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A" w:rsidRDefault="00844B8F">
      <w:pPr>
        <w:pStyle w:val="1"/>
        <w:spacing w:before="108" w:after="108"/>
        <w:jc w:val="center"/>
        <w:rPr>
          <w:color w:val="106BBE"/>
        </w:rPr>
      </w:pPr>
      <w:bookmarkStart w:id="0" w:name="_GoBack"/>
      <w:bookmarkEnd w:id="0"/>
      <w:r>
        <w:rPr>
          <w:color w:val="106BBE"/>
        </w:rPr>
        <w:t>Постановление Главного государственного санитарного врача</w:t>
      </w:r>
      <w:r w:rsidR="008D5FAA">
        <w:rPr>
          <w:color w:val="106BBE"/>
        </w:rPr>
        <w:t xml:space="preserve"> РФ от 29 декабря 2010 г. N 189</w:t>
      </w:r>
    </w:p>
    <w:p w:rsidR="00844B8F" w:rsidRDefault="00844B8F">
      <w:pPr>
        <w:pStyle w:val="1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color w:val="106BBE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</w:pPr>
      <w:r>
        <w:t xml:space="preserve">В соответствии с </w:t>
      </w:r>
      <w:hyperlink r:id="rId6" w:history="1">
        <w:r>
          <w:rPr>
            <w:color w:val="106BBE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7" w:history="1">
        <w:r>
          <w:rPr>
            <w:color w:val="106BBE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844B8F" w:rsidRDefault="00844B8F">
      <w:pPr>
        <w:ind w:firstLine="720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8" w:history="1">
        <w:r>
          <w:rPr>
            <w:color w:val="106BBE"/>
          </w:rPr>
          <w:t>приложение</w:t>
        </w:r>
      </w:hyperlink>
      <w:r>
        <w:t>).</w:t>
      </w:r>
    </w:p>
    <w:p w:rsidR="00844B8F" w:rsidRDefault="00844B8F">
      <w:pPr>
        <w:ind w:firstLine="720"/>
      </w:pPr>
      <w:r>
        <w:t xml:space="preserve">2. Ввести в действие указанные </w:t>
      </w:r>
      <w:hyperlink r:id="rId9" w:history="1">
        <w:r>
          <w:rPr>
            <w:color w:val="106BBE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844B8F" w:rsidRDefault="00844B8F">
      <w:pPr>
        <w:ind w:firstLine="720"/>
      </w:pPr>
      <w:r>
        <w:t xml:space="preserve">3. С момента введения </w:t>
      </w:r>
      <w:hyperlink r:id="rId10" w:history="1">
        <w:r>
          <w:rPr>
            <w:color w:val="106BBE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1" w:history="1">
        <w:r>
          <w:rPr>
            <w:color w:val="106BBE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12" w:history="1">
        <w:r>
          <w:rPr>
            <w:color w:val="106BBE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3" w:history="1">
        <w:r>
          <w:rPr>
            <w:color w:val="106BBE"/>
          </w:rPr>
          <w:t>СанПиН 2.4.2.2434-08</w:t>
        </w:r>
      </w:hyperlink>
      <w:r>
        <w:t xml:space="preserve"> "Изменение N 1 к СанПиН 2.4.2.1178-02", утвержденные </w:t>
      </w:r>
      <w:hyperlink r:id="rId14" w:history="1">
        <w:r>
          <w:rPr>
            <w:color w:val="106BBE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844B8F" w:rsidRDefault="00844B8F">
      <w:pPr>
        <w:ind w:firstLine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B8F" w:rsidRDefault="00844B8F">
            <w:pPr>
              <w:jc w:val="right"/>
            </w:pPr>
            <w:r>
              <w:t>Г. Онищенко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r>
        <w:t>Зарегистрировано в Минюсте РФ 3 марта 2011 г.</w:t>
      </w:r>
    </w:p>
    <w:p w:rsidR="00844B8F" w:rsidRDefault="00844B8F">
      <w:r>
        <w:t>Регистрационный N 19993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" w:history="1">
        <w:r>
          <w:rPr>
            <w:i/>
            <w:iCs/>
            <w:color w:val="106BBE"/>
          </w:rPr>
          <w:t>См. текст названия в предыдущей редакции</w:t>
        </w:r>
      </w:hyperlink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44B8F" w:rsidRDefault="00844B8F">
      <w:pPr>
        <w:ind w:left="170"/>
        <w:rPr>
          <w:color w:val="353842"/>
        </w:rPr>
      </w:pPr>
      <w:r>
        <w:rPr>
          <w:color w:val="353842"/>
        </w:rPr>
        <w:t xml:space="preserve">Настоящие СанПиН </w:t>
      </w:r>
      <w:hyperlink r:id="rId17" w:history="1">
        <w:r>
          <w:rPr>
            <w:color w:val="106BBE"/>
          </w:rPr>
          <w:t>вводятся в действие</w:t>
        </w:r>
      </w:hyperlink>
      <w:r>
        <w:rPr>
          <w:color w:val="353842"/>
        </w:rPr>
        <w:t xml:space="preserve"> с 1 сентября 2011 г.</w:t>
      </w: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Приложение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Санитарно-эпидемиологические правила и нормативы</w:t>
      </w:r>
      <w:r>
        <w:rPr>
          <w:b/>
          <w:bCs/>
          <w:color w:val="26282F"/>
        </w:rPr>
        <w:br/>
        <w:t>СанПиН 2.4.2.2821-10</w:t>
      </w:r>
      <w:r>
        <w:rPr>
          <w:b/>
          <w:bCs/>
          <w:color w:val="26282F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44B8F" w:rsidRDefault="00844B8F">
      <w:pPr>
        <w:ind w:left="170"/>
        <w:rPr>
          <w:color w:val="353842"/>
        </w:rPr>
      </w:pPr>
      <w:r>
        <w:rPr>
          <w:color w:val="353842"/>
        </w:rPr>
        <w:t xml:space="preserve">О разъяснениях по применению отдельных норм настоящих СанПиН см. </w:t>
      </w:r>
      <w:hyperlink r:id="rId18" w:history="1">
        <w:r>
          <w:rPr>
            <w:color w:val="106BBE"/>
          </w:rPr>
          <w:t>письмо</w:t>
        </w:r>
      </w:hyperlink>
      <w:r>
        <w:rPr>
          <w:color w:val="353842"/>
        </w:rPr>
        <w:t xml:space="preserve"> Роспотребнадзора от 19 февраля 2013 г. N 01/1820-13-32</w:t>
      </w: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 и область применения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44B8F" w:rsidRDefault="00844B8F">
      <w:pPr>
        <w:ind w:firstLine="720"/>
        <w:jc w:val="both"/>
      </w:pPr>
      <w:r>
        <w:t>- размещению общеобразовательной организации;</w:t>
      </w:r>
    </w:p>
    <w:p w:rsidR="00844B8F" w:rsidRDefault="00844B8F">
      <w:pPr>
        <w:ind w:firstLine="720"/>
        <w:jc w:val="both"/>
      </w:pPr>
      <w:r>
        <w:t>- территории общеобразовательной организации;</w:t>
      </w:r>
    </w:p>
    <w:p w:rsidR="00844B8F" w:rsidRDefault="00844B8F">
      <w:pPr>
        <w:ind w:firstLine="720"/>
        <w:jc w:val="both"/>
      </w:pPr>
      <w:r>
        <w:t>- зданию общеобразовательной организации;</w:t>
      </w:r>
    </w:p>
    <w:p w:rsidR="00844B8F" w:rsidRDefault="00844B8F">
      <w:pPr>
        <w:ind w:firstLine="720"/>
        <w:jc w:val="both"/>
      </w:pPr>
      <w:r>
        <w:t>- оборудованию помещений общеобразовательной организации;</w:t>
      </w:r>
    </w:p>
    <w:p w:rsidR="00844B8F" w:rsidRDefault="00844B8F">
      <w:pPr>
        <w:ind w:firstLine="720"/>
        <w:jc w:val="both"/>
      </w:pPr>
      <w:r>
        <w:t>- воздушно-тепловому режиму общеобразовательной организации;</w:t>
      </w:r>
    </w:p>
    <w:p w:rsidR="00844B8F" w:rsidRDefault="00844B8F">
      <w:pPr>
        <w:ind w:firstLine="720"/>
        <w:jc w:val="both"/>
      </w:pPr>
      <w:r>
        <w:t>- естественному и искусственному освещению;</w:t>
      </w:r>
    </w:p>
    <w:p w:rsidR="00844B8F" w:rsidRDefault="00844B8F">
      <w:pPr>
        <w:ind w:firstLine="720"/>
        <w:jc w:val="both"/>
      </w:pPr>
      <w:r>
        <w:t>- водоснабжению и канализации;</w:t>
      </w:r>
    </w:p>
    <w:p w:rsidR="00844B8F" w:rsidRDefault="00844B8F">
      <w:pPr>
        <w:ind w:firstLine="72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844B8F" w:rsidRDefault="00844B8F">
      <w:pPr>
        <w:ind w:firstLine="720"/>
        <w:jc w:val="both"/>
      </w:pPr>
      <w:r>
        <w:t>- режиму образовательной деятельности;</w:t>
      </w:r>
    </w:p>
    <w:p w:rsidR="00844B8F" w:rsidRDefault="00844B8F">
      <w:pPr>
        <w:ind w:firstLine="720"/>
        <w:jc w:val="both"/>
      </w:pPr>
      <w:r>
        <w:t>- организации медицинского обслуживания обучающихся;</w:t>
      </w:r>
    </w:p>
    <w:p w:rsidR="00844B8F" w:rsidRDefault="00844B8F">
      <w:pPr>
        <w:ind w:firstLine="720"/>
        <w:jc w:val="both"/>
      </w:pPr>
      <w:r>
        <w:t>- санитарному состоянию и содержанию общеобразовательной организации;</w:t>
      </w:r>
    </w:p>
    <w:p w:rsidR="00844B8F" w:rsidRDefault="00844B8F">
      <w:pPr>
        <w:ind w:firstLine="720"/>
        <w:jc w:val="both"/>
      </w:pPr>
      <w:r>
        <w:t>- соблюдению санитарных правил.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844B8F" w:rsidRDefault="00844B8F">
      <w:pPr>
        <w:ind w:firstLine="72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844B8F" w:rsidRDefault="00844B8F">
      <w:pPr>
        <w:ind w:firstLine="72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" w:history="1">
        <w:r>
          <w:rPr>
            <w:i/>
            <w:iCs/>
            <w:color w:val="106BBE"/>
          </w:rPr>
          <w:t>См. текст пункта предыдущей редакции</w:t>
        </w:r>
      </w:hyperlink>
    </w:p>
    <w:p w:rsidR="00844B8F" w:rsidRDefault="00844B8F">
      <w:pPr>
        <w:ind w:firstLine="72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844B8F" w:rsidRDefault="00844B8F">
      <w:pPr>
        <w:ind w:firstLine="72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28" w:history="1">
        <w:r>
          <w:rPr>
            <w:color w:val="106BBE"/>
          </w:rPr>
          <w:t>*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</w:pPr>
      <w:hyperlink r:id="rId31" w:history="1">
        <w:r>
          <w:rPr>
            <w:color w:val="106BBE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допускается.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3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3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5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II. Требования к размещению общеобразовательных организаций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2.1. </w:t>
      </w:r>
      <w:hyperlink r:id="rId36" w:history="1">
        <w:r>
          <w:rPr>
            <w:color w:val="106BBE"/>
          </w:rPr>
          <w:t>Исключен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37" w:history="1">
        <w:r>
          <w:rPr>
            <w:i/>
            <w:iCs/>
            <w:color w:val="106BBE"/>
          </w:rPr>
          <w:t>пункта 2.1</w:t>
        </w:r>
      </w:hyperlink>
    </w:p>
    <w:p w:rsidR="00844B8F" w:rsidRDefault="00844B8F">
      <w:pPr>
        <w:ind w:left="170"/>
        <w:rPr>
          <w:i/>
          <w:iCs/>
          <w:color w:val="353842"/>
        </w:rPr>
      </w:pPr>
      <w:hyperlink r:id="rId3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844B8F" w:rsidRDefault="00844B8F">
      <w:pPr>
        <w:ind w:firstLine="72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844B8F" w:rsidRDefault="00844B8F">
      <w:pPr>
        <w:ind w:firstLine="72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4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4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4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4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844B8F" w:rsidRDefault="00844B8F">
      <w:pPr>
        <w:ind w:firstLine="720"/>
        <w:jc w:val="both"/>
      </w:pPr>
      <w:r>
        <w:t>- во II и III строительно-климатических зонах - не более 0,5 км;</w:t>
      </w:r>
    </w:p>
    <w:p w:rsidR="00844B8F" w:rsidRDefault="00844B8F">
      <w:pPr>
        <w:ind w:firstLine="72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844B8F" w:rsidRDefault="00844B8F">
      <w:pPr>
        <w:ind w:firstLine="72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4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4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844B8F" w:rsidRDefault="00844B8F">
      <w:pPr>
        <w:ind w:firstLine="72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844B8F" w:rsidRDefault="00844B8F">
      <w:pPr>
        <w:ind w:firstLine="72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844B8F" w:rsidRDefault="00844B8F">
      <w:pPr>
        <w:ind w:firstLine="72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844B8F" w:rsidRDefault="00844B8F">
      <w:pPr>
        <w:ind w:firstLine="72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844B8F" w:rsidRDefault="00844B8F">
      <w:pPr>
        <w:ind w:firstLine="72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4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4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4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49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III. Требования к территории общеобразовательных организациях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5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5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844B8F" w:rsidRDefault="00844B8F">
      <w:pPr>
        <w:ind w:firstLine="720"/>
      </w:pPr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2" w:history="1">
        <w:r>
          <w:rPr>
            <w:color w:val="106BBE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844B8F" w:rsidRDefault="00844B8F">
      <w:pPr>
        <w:ind w:firstLine="720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5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5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844B8F" w:rsidRDefault="00844B8F">
      <w:pPr>
        <w:ind w:firstLine="72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844B8F" w:rsidRDefault="00844B8F">
      <w:pPr>
        <w:ind w:firstLine="720"/>
        <w:jc w:val="both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844B8F" w:rsidRDefault="00844B8F">
      <w:pPr>
        <w:ind w:firstLine="72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844B8F" w:rsidRDefault="00844B8F">
      <w:pPr>
        <w:ind w:firstLine="72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844B8F" w:rsidRDefault="00844B8F">
      <w:pPr>
        <w:ind w:firstLine="72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844B8F" w:rsidRDefault="00844B8F">
      <w:pPr>
        <w:ind w:firstLine="720"/>
        <w:jc w:val="both"/>
      </w:pPr>
      <w:r>
        <w:t>Занятия на сырых площадках, имеющих неровности и выбоины, не проводят.</w:t>
      </w:r>
    </w:p>
    <w:p w:rsidR="00844B8F" w:rsidRDefault="00844B8F">
      <w:pPr>
        <w:ind w:firstLine="72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844B8F" w:rsidRDefault="00844B8F">
      <w:pPr>
        <w:ind w:firstLine="720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5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5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844B8F" w:rsidRDefault="00844B8F">
      <w:pPr>
        <w:ind w:firstLine="72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5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5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5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6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844B8F" w:rsidRDefault="00844B8F">
      <w:pPr>
        <w:ind w:firstLine="72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844B8F" w:rsidRDefault="00844B8F">
      <w:pPr>
        <w:ind w:firstLine="72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6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6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6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6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6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6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3.13. </w:t>
      </w:r>
      <w:hyperlink r:id="rId67" w:history="1">
        <w:r>
          <w:rPr>
            <w:color w:val="106BBE"/>
          </w:rPr>
          <w:t>Исключен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68" w:history="1">
        <w:r>
          <w:rPr>
            <w:i/>
            <w:iCs/>
            <w:color w:val="106BBE"/>
          </w:rPr>
          <w:t>пункта 3.13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IV. Требования к зданию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6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7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4.1. Архитектурно-планировочные решения здания должны обеспечивать:</w:t>
      </w:r>
    </w:p>
    <w:p w:rsidR="00844B8F" w:rsidRDefault="00844B8F">
      <w:pPr>
        <w:ind w:firstLine="72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844B8F" w:rsidRDefault="00844B8F">
      <w:pPr>
        <w:ind w:firstLine="72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844B8F" w:rsidRDefault="00844B8F">
      <w:pPr>
        <w:ind w:firstLine="72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844B8F" w:rsidRDefault="00844B8F">
      <w:pPr>
        <w:ind w:firstLine="720"/>
        <w:jc w:val="both"/>
      </w:pPr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844B8F" w:rsidRDefault="00844B8F">
      <w:pPr>
        <w:ind w:firstLine="72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844B8F" w:rsidRDefault="00844B8F">
      <w:pPr>
        <w:ind w:firstLine="72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844B8F" w:rsidRDefault="00844B8F">
      <w:pPr>
        <w:ind w:firstLine="72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844B8F" w:rsidRDefault="00844B8F">
      <w:pPr>
        <w:ind w:firstLine="72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4.3.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7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7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7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844B8F" w:rsidRDefault="00844B8F">
      <w:pPr>
        <w:ind w:firstLine="720"/>
        <w:jc w:val="both"/>
        <w:rPr>
          <w:highlight w:val="yellow"/>
        </w:rPr>
      </w:pPr>
      <w:r w:rsidRPr="00844B8F"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7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7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844B8F" w:rsidRDefault="00844B8F">
      <w:pPr>
        <w:ind w:firstLine="72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844B8F" w:rsidRDefault="00844B8F">
      <w:pPr>
        <w:ind w:firstLine="720"/>
        <w:jc w:val="both"/>
      </w:pPr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844B8F" w:rsidRDefault="00844B8F">
      <w:pPr>
        <w:ind w:firstLine="72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844B8F" w:rsidRDefault="00844B8F">
      <w:pPr>
        <w:ind w:firstLine="720"/>
        <w:jc w:val="both"/>
      </w:pPr>
      <w: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4.7.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7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844B8F" w:rsidRDefault="00844B8F">
      <w:pPr>
        <w:ind w:firstLine="720"/>
        <w:jc w:val="both"/>
      </w:pPr>
      <w: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.75pt">
            <v:imagedata r:id="rId77" o:title=""/>
          </v:shape>
        </w:pict>
      </w:r>
      <w:r>
        <w:t xml:space="preserve"> на одного обучающегося), туалеты.</w:t>
      </w:r>
    </w:p>
    <w:p w:rsidR="00844B8F" w:rsidRDefault="00844B8F">
      <w:pPr>
        <w:ind w:firstLine="720"/>
        <w:jc w:val="both"/>
      </w:pPr>
      <w: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26" type="#_x0000_t75" style="width:18.75pt;height:21.75pt">
            <v:imagedata r:id="rId78" o:title=""/>
          </v:shape>
        </w:pict>
      </w:r>
      <w:r>
        <w:t xml:space="preserve"> на одного ребенка.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7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8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844B8F" w:rsidRDefault="00844B8F">
      <w:pPr>
        <w:ind w:firstLine="72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844B8F" w:rsidRDefault="00844B8F">
      <w:pPr>
        <w:ind w:firstLine="72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8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4.9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8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844B8F" w:rsidRDefault="00844B8F">
      <w:pPr>
        <w:ind w:firstLine="720"/>
        <w:jc w:val="both"/>
      </w:pPr>
      <w:r>
        <w:t xml:space="preserve">- не менее 2,5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27" type="#_x0000_t75" style="width:18.75pt;height:21.75pt">
            <v:imagedata r:id="rId83" o:title=""/>
          </v:shape>
        </w:pict>
      </w:r>
      <w:r>
        <w:t xml:space="preserve"> на 1 обучающегося при фронтальных формах занятий;</w:t>
      </w:r>
    </w:p>
    <w:p w:rsidR="00844B8F" w:rsidRDefault="00844B8F">
      <w:pPr>
        <w:ind w:firstLine="720"/>
        <w:jc w:val="both"/>
      </w:pPr>
      <w:r>
        <w:t xml:space="preserve">- не менее - 3,5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28" type="#_x0000_t75" style="width:18.75pt;height:21.75pt">
            <v:imagedata r:id="rId84" o:title=""/>
          </v:shape>
        </w:pict>
      </w:r>
      <w:r>
        <w:t xml:space="preserve"> на 1 обучающегося при организации групповых форм работы и индивидуальных занятий.</w:t>
      </w:r>
    </w:p>
    <w:p w:rsidR="00844B8F" w:rsidRDefault="00844B8F">
      <w:pPr>
        <w:ind w:firstLine="72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44B8F" w:rsidRDefault="00844B8F">
      <w:pPr>
        <w:spacing w:before="75"/>
        <w:ind w:left="170"/>
        <w:jc w:val="both"/>
        <w:rPr>
          <w:color w:val="353842"/>
        </w:rPr>
      </w:pPr>
      <w:r>
        <w:rPr>
          <w:color w:val="353842"/>
        </w:rPr>
        <w:t>Текст предыдущего абзаца приводится в соответствии с источником документа</w:t>
      </w:r>
    </w:p>
    <w:p w:rsidR="00844B8F" w:rsidRDefault="00844B8F">
      <w:pPr>
        <w:ind w:firstLine="720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5" w:history="1">
        <w:r>
          <w:rPr>
            <w:color w:val="106BBE"/>
          </w:rPr>
          <w:t>разделом V</w:t>
        </w:r>
      </w:hyperlink>
      <w:r>
        <w:t xml:space="preserve"> настоящих санитарных правил.</w:t>
      </w:r>
    </w:p>
    <w:p w:rsidR="00844B8F" w:rsidRDefault="00844B8F">
      <w:pPr>
        <w:ind w:firstLine="720"/>
      </w:pPr>
      <w:r>
        <w:t>4.10. В кабинетах химии, физики, биологии должны быть оборудованы лаборантские.</w:t>
      </w:r>
    </w:p>
    <w:p w:rsidR="00844B8F" w:rsidRDefault="00844B8F">
      <w:pPr>
        <w:ind w:firstLine="720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844B8F" w:rsidRDefault="00844B8F">
      <w:pPr>
        <w:ind w:firstLine="720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8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8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844B8F" w:rsidRDefault="00844B8F">
      <w:pPr>
        <w:ind w:firstLine="72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844B8F" w:rsidRDefault="00844B8F">
      <w:pPr>
        <w:ind w:firstLine="72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844B8F" w:rsidRDefault="00844B8F">
      <w:pPr>
        <w:ind w:firstLine="720"/>
        <w:jc w:val="both"/>
      </w:pPr>
      <w: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8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8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9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9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29" type="#_x0000_t75" style="width:18.75pt;height:21.75pt">
            <v:imagedata r:id="rId92" o:title=""/>
          </v:shape>
        </w:pict>
      </w:r>
      <w:r>
        <w:t xml:space="preserve">; раздельные для мальчиков и девочек раздевальные площадью не менее 14,0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0" type="#_x0000_t75" style="width:18.75pt;height:21.75pt">
            <v:imagedata r:id="rId93" o:title=""/>
          </v:shape>
        </w:pict>
      </w:r>
      <w:r>
        <w:t xml:space="preserve"> каждая; раздельные для мальчиков и девочек душевые площадью не менее 12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1" type="#_x0000_t75" style="width:18.75pt;height:21.75pt">
            <v:imagedata r:id="rId94" o:title=""/>
          </v:shape>
        </w:pict>
      </w:r>
      <w:r>
        <w:t xml:space="preserve"> каждая; раздельные для мальчиков и девочек туалеты площадью не менее 8,0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2" type="#_x0000_t75" style="width:18.75pt;height:21.75pt">
            <v:imagedata r:id="rId95" o:title=""/>
          </v:shape>
        </w:pict>
      </w:r>
      <w:r>
        <w:t xml:space="preserve"> каждый. При туалетах или раздевалках оборудуют раковины для мытья рук.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9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9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9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9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0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0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3" type="#_x0000_t75" style="width:18.75pt;height:21.75pt">
            <v:imagedata r:id="rId102" o:title=""/>
          </v:shape>
        </w:pict>
      </w:r>
      <w:r>
        <w:t xml:space="preserve"> на одно место.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4.19.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0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844B8F" w:rsidRDefault="00844B8F">
      <w:pPr>
        <w:ind w:firstLine="720"/>
        <w:jc w:val="both"/>
      </w:pPr>
      <w:r>
        <w:t xml:space="preserve">Площадь библиотеки (информационного центра) необходимо принимать из расчета не менее 0,6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4" type="#_x0000_t75" style="width:18.75pt;height:21.75pt">
            <v:imagedata r:id="rId104" o:title=""/>
          </v:shape>
        </w:pict>
      </w:r>
      <w:r>
        <w:t xml:space="preserve"> на одного обучающегося.</w:t>
      </w:r>
    </w:p>
    <w:p w:rsidR="00844B8F" w:rsidRDefault="00844B8F">
      <w:pPr>
        <w:ind w:firstLine="720"/>
        <w:jc w:val="both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844B8F" w:rsidRDefault="00844B8F">
      <w:pPr>
        <w:ind w:firstLine="72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0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0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</w:pPr>
      <w:r>
        <w:t xml:space="preserve">4.20. Во вновь строящихся общеобразовательных организациях рекреации предусматриваются из расчета не менее 0,6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5" type="#_x0000_t75" style="width:18.75pt;height:21.75pt">
            <v:imagedata r:id="rId107" o:title=""/>
          </v:shape>
        </w:pict>
      </w:r>
      <w:r>
        <w:t xml:space="preserve"> на 1 обучающегося. При реконструкции зданий рекомендуется предусматривать рекреации из расчета не менее 0,6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6" type="#_x0000_t75" style="width:18.75pt;height:21.75pt">
            <v:imagedata r:id="rId108" o:title=""/>
          </v:shape>
        </w:pict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r:id="rId109" w:history="1">
        <w:r>
          <w:rPr>
            <w:color w:val="106BBE"/>
          </w:rPr>
          <w:t>пункта 4.9.</w:t>
        </w:r>
      </w:hyperlink>
      <w:r>
        <w:t xml:space="preserve"> настоящих санитарных правил.</w:t>
      </w:r>
    </w:p>
    <w:p w:rsidR="00844B8F" w:rsidRDefault="00844B8F">
      <w:pPr>
        <w:ind w:firstLine="720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844B8F" w:rsidRDefault="00844B8F">
      <w:pPr>
        <w:ind w:firstLine="720"/>
      </w:pPr>
      <w:r>
        <w:t xml:space="preserve">При проектировании зоны рекреации в виде зальных помещений площадь устанавливается из расчета 2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7" type="#_x0000_t75" style="width:18.75pt;height:21.75pt">
            <v:imagedata r:id="rId110" o:title=""/>
          </v:shape>
        </w:pict>
      </w:r>
      <w:r>
        <w:t xml:space="preserve"> на одного учащегося.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1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1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844B8F" w:rsidRDefault="00844B8F">
      <w:pPr>
        <w:ind w:firstLine="72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4.22.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1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8" type="#_x0000_t75" style="width:18.75pt;height:21.75pt">
            <v:imagedata r:id="rId114" o:title=""/>
          </v:shape>
        </w:pict>
      </w:r>
      <w:r>
        <w:t xml:space="preserve">; процедурный и прививочный кабинеты, площадью не менее 14,0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39" type="#_x0000_t75" style="width:18.75pt;height:21.75pt">
            <v:imagedata r:id="rId115" o:title=""/>
          </v:shape>
        </w:pict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0" type="#_x0000_t75" style="width:18.75pt;height:21.75pt">
            <v:imagedata r:id="rId116" o:title=""/>
          </v:shape>
        </w:pict>
      </w:r>
      <w:r>
        <w:t>; туалет.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  <w:r>
        <w:t xml:space="preserve">При оборудовании стоматологического кабинета его площадь должна быть не менее 12,0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1" type="#_x0000_t75" style="width:18.75pt;height:21.75pt">
            <v:imagedata r:id="rId117" o:title=""/>
          </v:shape>
        </w:pict>
      </w:r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844B8F" w:rsidRDefault="00844B8F">
      <w:pPr>
        <w:ind w:firstLine="720"/>
        <w:jc w:val="both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25 декабря 2013 г. N 72 в пункт 4.24.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1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  <w:rPr>
          <w:highlight w:val="yellow"/>
        </w:rPr>
      </w:pPr>
      <w:r w:rsidRPr="00844B8F"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24 ноября 2015 г. N 81 в пункт 4.25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1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2" type="#_x0000_t75" style="width:18.75pt;height:21.75pt">
            <v:imagedata r:id="rId120" o:title=""/>
          </v:shape>
        </w:pict>
      </w:r>
      <w:r>
        <w:t xml:space="preserve"> на одного обучающегося.</w:t>
      </w:r>
    </w:p>
    <w:p w:rsidR="00844B8F" w:rsidRDefault="00844B8F">
      <w:pPr>
        <w:ind w:firstLine="720"/>
        <w:jc w:val="both"/>
      </w:pPr>
      <w:r>
        <w:t>Для персонала выделяется отдельный санузел из расчета 1 унитаз на 20 человек.</w:t>
      </w:r>
    </w:p>
    <w:p w:rsidR="00844B8F" w:rsidRDefault="00844B8F">
      <w:pPr>
        <w:ind w:firstLine="72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844B8F" w:rsidRDefault="00844B8F">
      <w:pPr>
        <w:ind w:firstLine="72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844B8F" w:rsidRDefault="00844B8F">
      <w:pPr>
        <w:ind w:firstLine="72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844B8F" w:rsidRDefault="00844B8F">
      <w:pPr>
        <w:ind w:firstLine="720"/>
        <w:jc w:val="both"/>
      </w:pPr>
      <w: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3" type="#_x0000_t75" style="width:18.75pt;height:21.75pt">
            <v:imagedata r:id="rId121" o:title=""/>
          </v:shape>
        </w:pic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844B8F" w:rsidRDefault="00844B8F">
      <w:pPr>
        <w:ind w:firstLine="72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2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2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2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2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844B8F" w:rsidRDefault="00844B8F">
      <w:pPr>
        <w:ind w:firstLine="720"/>
        <w:jc w:val="both"/>
      </w:pPr>
      <w: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844B8F" w:rsidRDefault="00844B8F">
      <w:pPr>
        <w:ind w:firstLine="720"/>
        <w:jc w:val="both"/>
      </w:pPr>
      <w:r>
        <w:t>Рядом с умывальными раковинами должны быть мыло и полотенца.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2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2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844B8F" w:rsidRDefault="00844B8F">
      <w:pPr>
        <w:ind w:firstLine="72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844B8F" w:rsidRDefault="00844B8F">
      <w:pPr>
        <w:ind w:firstLine="720"/>
        <w:jc w:val="both"/>
      </w:pPr>
      <w:r>
        <w:t>Полы во всех помещениях должны быть без щелей, дефектов и механических повреждений.</w:t>
      </w:r>
    </w:p>
    <w:p w:rsidR="00844B8F" w:rsidRDefault="00844B8F">
      <w:pPr>
        <w:ind w:firstLine="72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844B8F" w:rsidRDefault="00844B8F">
      <w:pPr>
        <w:ind w:firstLine="72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2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2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3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3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844B8F" w:rsidRDefault="00844B8F">
      <w:pPr>
        <w:ind w:firstLine="72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844B8F" w:rsidRDefault="00844B8F">
      <w:pPr>
        <w:ind w:firstLine="72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844B8F" w:rsidRDefault="00844B8F">
      <w:pPr>
        <w:ind w:firstLine="720"/>
        <w:jc w:val="both"/>
      </w:pPr>
      <w:r>
        <w:t xml:space="preserve">- спальные помещения отдельно для мальчиков и девочек площадью не менее 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4" type="#_x0000_t75" style="width:18.75pt;height:21.75pt">
            <v:imagedata r:id="rId132" o:title=""/>
          </v:shape>
        </w:pict>
      </w:r>
      <w:r>
        <w:t xml:space="preserve"> на одного человека;</w:t>
      </w:r>
    </w:p>
    <w:p w:rsidR="00844B8F" w:rsidRDefault="00844B8F">
      <w:pPr>
        <w:ind w:firstLine="720"/>
        <w:jc w:val="both"/>
      </w:pPr>
      <w:r>
        <w:t xml:space="preserve">- помещения для самоподготовки, площадью не менее 2,5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5" type="#_x0000_t75" style="width:18.75pt;height:21.75pt">
            <v:imagedata r:id="rId133" o:title=""/>
          </v:shape>
        </w:pict>
      </w:r>
      <w:r>
        <w:t xml:space="preserve"> на одного человека;</w:t>
      </w:r>
    </w:p>
    <w:p w:rsidR="00844B8F" w:rsidRDefault="00844B8F">
      <w:pPr>
        <w:ind w:firstLine="720"/>
        <w:jc w:val="both"/>
      </w:pPr>
      <w:r>
        <w:t>- комнаты отдыха и психологической разгрузки;</w:t>
      </w:r>
    </w:p>
    <w:p w:rsidR="00844B8F" w:rsidRDefault="00844B8F">
      <w:pPr>
        <w:ind w:firstLine="72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844B8F" w:rsidRDefault="00844B8F">
      <w:pPr>
        <w:ind w:firstLine="720"/>
        <w:jc w:val="both"/>
      </w:pPr>
      <w:r>
        <w:t>- комнаты для сушки одежды и обуви;</w:t>
      </w:r>
    </w:p>
    <w:p w:rsidR="00844B8F" w:rsidRDefault="00844B8F">
      <w:pPr>
        <w:ind w:firstLine="720"/>
        <w:jc w:val="both"/>
      </w:pPr>
      <w:r>
        <w:t>- помещения для стирки и глажки личных вещей;</w:t>
      </w:r>
    </w:p>
    <w:p w:rsidR="00844B8F" w:rsidRDefault="00844B8F">
      <w:pPr>
        <w:ind w:firstLine="720"/>
        <w:jc w:val="both"/>
      </w:pPr>
      <w:r>
        <w:t>- помещение для хранения личных вещей;</w:t>
      </w:r>
    </w:p>
    <w:p w:rsidR="00844B8F" w:rsidRDefault="00844B8F">
      <w:pPr>
        <w:ind w:firstLine="720"/>
        <w:jc w:val="both"/>
      </w:pPr>
      <w:r>
        <w:t>- помещение для медицинского обслуживания: кабинет врача и</w:t>
      </w:r>
    </w:p>
    <w:p w:rsidR="00844B8F" w:rsidRDefault="00844B8F">
      <w:pPr>
        <w:ind w:firstLine="720"/>
        <w:jc w:val="both"/>
      </w:pPr>
      <w:r>
        <w:t>изолятор;</w:t>
      </w:r>
    </w:p>
    <w:p w:rsidR="00844B8F" w:rsidRDefault="00844B8F">
      <w:pPr>
        <w:ind w:firstLine="720"/>
        <w:jc w:val="both"/>
      </w:pPr>
      <w:r>
        <w:t>- административно-хозяйственные помещения.</w:t>
      </w:r>
    </w:p>
    <w:p w:rsidR="00844B8F" w:rsidRDefault="00844B8F">
      <w:pPr>
        <w:ind w:firstLine="72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844B8F" w:rsidRDefault="00844B8F">
      <w:pPr>
        <w:ind w:firstLine="72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3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3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3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37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V. Требования к помещениям и оборудованию общеобразовательных организаций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3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3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844B8F" w:rsidRDefault="00844B8F">
      <w:pPr>
        <w:ind w:firstLine="72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844B8F" w:rsidRDefault="00844B8F">
      <w:pPr>
        <w:ind w:firstLine="72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844B8F" w:rsidRDefault="00844B8F">
      <w:pPr>
        <w:ind w:firstLine="72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4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4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42" w:history="1">
        <w:r>
          <w:rPr>
            <w:color w:val="106BBE"/>
          </w:rPr>
          <w:t>таблице 1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1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Размеры мебели и ее маркировка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40"/>
        <w:gridCol w:w="2380"/>
        <w:gridCol w:w="1960"/>
        <w:gridCol w:w="196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Номера мебели</w:t>
            </w:r>
          </w:p>
          <w:p w:rsidR="00844B8F" w:rsidRDefault="00844B8F">
            <w:pPr>
              <w:jc w:val="center"/>
            </w:pPr>
            <w:r>
              <w:t>по ГОСТам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Высота над полом крышки</w:t>
            </w:r>
          </w:p>
          <w:p w:rsidR="00844B8F" w:rsidRDefault="00844B8F">
            <w:pPr>
              <w:jc w:val="center"/>
            </w:pPr>
            <w:r>
              <w:t>края стола, обращенного к</w:t>
            </w:r>
          </w:p>
          <w:p w:rsidR="00844B8F" w:rsidRDefault="00844B8F">
            <w:pPr>
              <w:jc w:val="center"/>
            </w:pPr>
            <w:r>
              <w:t>ученику, по</w:t>
            </w:r>
          </w:p>
          <w:p w:rsidR="00844B8F" w:rsidRDefault="00844B8F">
            <w:pPr>
              <w:jc w:val="center"/>
            </w:pPr>
            <w:r>
              <w:t>ГОСТу 11015-93</w:t>
            </w:r>
          </w:p>
          <w:p w:rsidR="00844B8F" w:rsidRDefault="00844B8F">
            <w:pPr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260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300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340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380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420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460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844B8F" w:rsidRDefault="00844B8F">
      <w:pPr>
        <w:ind w:firstLine="72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844B8F" w:rsidRDefault="00844B8F">
      <w:pPr>
        <w:ind w:firstLine="72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844B8F" w:rsidRDefault="00844B8F">
      <w:pPr>
        <w:ind w:firstLine="72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844B8F" w:rsidRDefault="00844B8F">
      <w:pPr>
        <w:ind w:firstLine="72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844B8F" w:rsidRDefault="00844B8F">
      <w:pPr>
        <w:ind w:firstLine="72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844B8F" w:rsidRDefault="00844B8F">
      <w:pPr>
        <w:ind w:firstLine="72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844B8F" w:rsidRDefault="00844B8F">
      <w:pPr>
        <w:ind w:firstLine="72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844B8F" w:rsidRDefault="00844B8F">
      <w:pPr>
        <w:ind w:firstLine="720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43" w:history="1">
        <w:r>
          <w:rPr>
            <w:color w:val="106BBE"/>
          </w:rPr>
          <w:t>приложения 1</w:t>
        </w:r>
      </w:hyperlink>
      <w:r>
        <w:t xml:space="preserve"> настоящих санитарных правил.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4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4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844B8F" w:rsidRDefault="00844B8F">
      <w:pPr>
        <w:ind w:firstLine="720"/>
        <w:jc w:val="both"/>
      </w:pPr>
      <w:r>
        <w:t>- между рядами двухместных столов - не менее 60;</w:t>
      </w:r>
    </w:p>
    <w:p w:rsidR="00844B8F" w:rsidRDefault="00844B8F">
      <w:pPr>
        <w:ind w:firstLine="720"/>
        <w:jc w:val="both"/>
      </w:pPr>
      <w:r>
        <w:t>- между рядом столов и наружной продольной стеной - не менее 50 - 70;</w:t>
      </w:r>
    </w:p>
    <w:p w:rsidR="00844B8F" w:rsidRDefault="00844B8F">
      <w:pPr>
        <w:ind w:firstLine="72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844B8F" w:rsidRDefault="00844B8F">
      <w:pPr>
        <w:ind w:firstLine="72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844B8F" w:rsidRDefault="00844B8F">
      <w:pPr>
        <w:ind w:firstLine="720"/>
        <w:jc w:val="both"/>
      </w:pPr>
      <w:r>
        <w:t>- от демонстрационного стола до учебной доски - не менее 100;</w:t>
      </w:r>
    </w:p>
    <w:p w:rsidR="00844B8F" w:rsidRDefault="00844B8F">
      <w:pPr>
        <w:ind w:firstLine="720"/>
        <w:jc w:val="both"/>
      </w:pPr>
      <w:r>
        <w:t>- от первой парты до учебной доски - не менее 240;</w:t>
      </w:r>
    </w:p>
    <w:p w:rsidR="00844B8F" w:rsidRDefault="00844B8F">
      <w:pPr>
        <w:ind w:firstLine="720"/>
        <w:jc w:val="both"/>
      </w:pPr>
      <w:r>
        <w:t>- наибольшая удаленность последнего места обучающегося от учебной доски - 860;</w:t>
      </w:r>
    </w:p>
    <w:p w:rsidR="00844B8F" w:rsidRDefault="00844B8F">
      <w:pPr>
        <w:ind w:firstLine="720"/>
        <w:jc w:val="both"/>
      </w:pPr>
      <w:r>
        <w:t>- высота нижнего края учебной доски над полом - 70 - 90;</w:t>
      </w:r>
    </w:p>
    <w:p w:rsidR="00844B8F" w:rsidRDefault="00844B8F">
      <w:pPr>
        <w:ind w:firstLine="72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844B8F" w:rsidRDefault="00844B8F">
      <w:pPr>
        <w:ind w:firstLine="720"/>
        <w:jc w:val="both"/>
      </w:pPr>
      <w: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844B8F" w:rsidRDefault="00844B8F">
      <w:pPr>
        <w:ind w:firstLine="720"/>
        <w:jc w:val="both"/>
      </w:pPr>
      <w:r>
        <w:t>Самое удаленное от окон место занятий не должно находиться далее 6,0 м.</w:t>
      </w:r>
    </w:p>
    <w:p w:rsidR="00844B8F" w:rsidRDefault="00844B8F">
      <w:pPr>
        <w:ind w:firstLine="72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844B8F" w:rsidRDefault="00844B8F">
      <w:pPr>
        <w:ind w:firstLine="72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844B8F" w:rsidRDefault="00844B8F">
      <w:pPr>
        <w:ind w:firstLine="720"/>
        <w:jc w:val="both"/>
      </w:pPr>
      <w:r>
        <w:t xml:space="preserve">Во вновь строящихся зданиях </w:t>
      </w:r>
      <w:r>
        <w:rPr>
          <w:b/>
          <w:bCs/>
          <w:color w:val="26282F"/>
        </w:rPr>
        <w:t>общеобразовательных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4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4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844B8F" w:rsidRDefault="00844B8F">
      <w:pPr>
        <w:ind w:firstLine="72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44B8F" w:rsidRDefault="00844B8F">
      <w:pPr>
        <w:ind w:firstLine="72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44B8F" w:rsidRDefault="00844B8F">
      <w:pPr>
        <w:ind w:firstLine="72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844B8F" w:rsidRDefault="00844B8F">
      <w:pPr>
        <w:ind w:firstLine="72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844B8F" w:rsidRDefault="00844B8F">
      <w:pPr>
        <w:ind w:firstLine="720"/>
        <w:jc w:val="both"/>
      </w:pPr>
      <w:r>
        <w:t>Кабинет химии и лаборантская оборудуются вытяжными шкафами.</w:t>
      </w:r>
    </w:p>
    <w:p w:rsidR="00844B8F" w:rsidRDefault="00844B8F">
      <w:pPr>
        <w:ind w:firstLine="720"/>
        <w:jc w:val="both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844B8F" w:rsidRDefault="00844B8F">
      <w:pPr>
        <w:ind w:firstLine="720"/>
        <w:jc w:val="both"/>
      </w:pPr>
      <w:r>
        <w:t xml:space="preserve">5.10. Мастерские для трудового обучения должны иметь площадь из расчета 6,0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6" type="#_x0000_t75" style="width:18.75pt;height:21.75pt">
            <v:imagedata r:id="rId148" o:title=""/>
          </v:shape>
        </w:pict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844B8F" w:rsidRDefault="00844B8F">
      <w:pPr>
        <w:ind w:firstLine="72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844B8F" w:rsidRDefault="00844B8F">
      <w:pPr>
        <w:ind w:firstLine="72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844B8F" w:rsidRDefault="00844B8F">
      <w:pPr>
        <w:ind w:firstLine="72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844B8F" w:rsidRDefault="00844B8F">
      <w:pPr>
        <w:ind w:firstLine="72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844B8F" w:rsidRDefault="00844B8F">
      <w:pPr>
        <w:ind w:firstLine="720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49" w:history="1">
        <w:r>
          <w:rPr>
            <w:color w:val="106BBE"/>
          </w:rPr>
          <w:t>приложение 2</w:t>
        </w:r>
      </w:hyperlink>
      <w:r>
        <w:t xml:space="preserve"> настоящих санитарных правил).</w:t>
      </w:r>
    </w:p>
    <w:p w:rsidR="00844B8F" w:rsidRDefault="00844B8F">
      <w:pPr>
        <w:ind w:firstLine="720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5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5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844B8F" w:rsidRDefault="00844B8F">
      <w:pPr>
        <w:ind w:firstLine="72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844B8F" w:rsidRDefault="00844B8F">
      <w:pPr>
        <w:ind w:firstLine="72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844B8F" w:rsidRDefault="00844B8F">
      <w:pPr>
        <w:ind w:firstLine="72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5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5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844B8F" w:rsidRDefault="00844B8F">
      <w:pPr>
        <w:ind w:firstLine="72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844B8F" w:rsidRDefault="00844B8F">
      <w:pPr>
        <w:ind w:firstLine="720"/>
        <w:jc w:val="both"/>
      </w:pPr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844B8F" w:rsidRDefault="00844B8F">
      <w:pPr>
        <w:ind w:firstLine="72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844B8F" w:rsidRDefault="00844B8F">
      <w:pPr>
        <w:ind w:firstLine="72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844B8F" w:rsidRDefault="00844B8F">
      <w:pPr>
        <w:ind w:firstLine="72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844B8F" w:rsidRDefault="00844B8F">
      <w:pPr>
        <w:ind w:firstLine="72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5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844B8F" w:rsidRDefault="00844B8F">
      <w:pPr>
        <w:ind w:firstLine="72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844B8F" w:rsidRDefault="00844B8F">
      <w:pPr>
        <w:ind w:firstLine="72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844B8F" w:rsidRDefault="00844B8F">
      <w:pPr>
        <w:ind w:firstLine="72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844B8F" w:rsidRDefault="00844B8F">
      <w:pPr>
        <w:ind w:firstLine="720"/>
        <w:jc w:val="both"/>
      </w:pPr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7" type="#_x0000_t75" style="width:18.75pt;height:21.75pt">
            <v:imagedata r:id="rId155" o:title=""/>
          </v:shape>
        </w:pict>
      </w:r>
      <w:r>
        <w:t xml:space="preserve"> каждая.</w:t>
      </w:r>
    </w:p>
    <w:p w:rsidR="00844B8F" w:rsidRDefault="00844B8F">
      <w:pPr>
        <w:ind w:firstLine="72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844B8F" w:rsidRDefault="00844B8F">
      <w:pPr>
        <w:ind w:firstLine="72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844B8F" w:rsidRDefault="00844B8F">
      <w:pPr>
        <w:ind w:firstLine="720"/>
        <w:jc w:val="both"/>
      </w:pPr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156" w:history="1">
        <w:r>
          <w:rPr>
            <w:color w:val="106BBE"/>
          </w:rPr>
          <w:t>*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Площадь кабинета врача предусматривается не менее 12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8" type="#_x0000_t75" style="width:18.75pt;height:21.75pt">
            <v:imagedata r:id="rId157" o:title=""/>
          </v:shape>
        </w:pict>
      </w:r>
      <w:r>
        <w:t xml:space="preserve">, процедурного - не менее 12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49" type="#_x0000_t75" style="width:18.75pt;height:21.75pt">
            <v:imagedata r:id="rId158" o:title=""/>
          </v:shape>
        </w:pict>
      </w:r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844B8F" w:rsidRDefault="00844B8F">
      <w:pPr>
        <w:ind w:firstLine="720"/>
      </w:pPr>
      <w:r>
        <w:t>Помещения должны иметь естественное освещение.</w:t>
      </w:r>
    </w:p>
    <w:p w:rsidR="00844B8F" w:rsidRDefault="00844B8F">
      <w:pPr>
        <w:ind w:firstLine="720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44B8F" w:rsidRDefault="00844B8F">
      <w:pPr>
        <w:ind w:firstLine="720"/>
      </w:pPr>
      <w:r>
        <w:t>Необходимо предусмотреть помещение и (или) место для временной изоляции заболевших обучающихся.</w:t>
      </w:r>
    </w:p>
    <w:p w:rsidR="00844B8F" w:rsidRDefault="00844B8F">
      <w:pPr>
        <w:ind w:firstLine="720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VI. Требования к воздушно-тепловому режиму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5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844B8F" w:rsidRDefault="00844B8F">
      <w:pPr>
        <w:ind w:firstLine="72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844B8F" w:rsidRDefault="00844B8F">
      <w:pPr>
        <w:ind w:firstLine="720"/>
        <w:jc w:val="both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844B8F" w:rsidRDefault="00844B8F">
      <w:pPr>
        <w:ind w:firstLine="72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844B8F" w:rsidRDefault="00844B8F">
      <w:pPr>
        <w:ind w:firstLine="72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6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844B8F" w:rsidRDefault="00844B8F">
      <w:pPr>
        <w:ind w:firstLine="72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6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6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6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6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44B8F" w:rsidRDefault="00844B8F">
      <w:pPr>
        <w:ind w:firstLine="72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169" w:history="1">
        <w:r>
          <w:rPr>
            <w:color w:val="106BBE"/>
          </w:rPr>
          <w:t>таблице 2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2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Длительность проветривания помещения, мин.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в большие перемены и между сменами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25 - 35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20 - 30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15 - 25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10 - 15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5 - 10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844B8F" w:rsidRDefault="00844B8F">
      <w:pPr>
        <w:ind w:firstLine="72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844B8F" w:rsidRDefault="00844B8F">
      <w:pPr>
        <w:ind w:firstLine="720"/>
        <w:jc w:val="both"/>
      </w:pPr>
      <w:r>
        <w:t>При достижении температуры воздуха плюс 14°С проветривание в спортивном зале следует прекращать.</w:t>
      </w:r>
    </w:p>
    <w:p w:rsidR="00844B8F" w:rsidRDefault="00844B8F">
      <w:pPr>
        <w:ind w:firstLine="72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844B8F" w:rsidRDefault="00844B8F">
      <w:pPr>
        <w:ind w:firstLine="72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844B8F" w:rsidRDefault="00844B8F">
      <w:pPr>
        <w:ind w:firstLine="720"/>
        <w:jc w:val="both"/>
      </w:pPr>
      <w:r>
        <w:t>Плоскость открытия окон должна обеспечивать режим проветривания.</w:t>
      </w:r>
    </w:p>
    <w:p w:rsidR="00844B8F" w:rsidRDefault="00844B8F">
      <w:pPr>
        <w:ind w:firstLine="72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844B8F" w:rsidRDefault="00844B8F">
      <w:pPr>
        <w:ind w:firstLine="72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844B8F" w:rsidRDefault="00844B8F">
      <w:pPr>
        <w:ind w:firstLine="72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7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7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VII. Требования к естественному и искусственному освещению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7.1. Естественное освещение.</w:t>
      </w:r>
    </w:p>
    <w:p w:rsidR="00844B8F" w:rsidRDefault="00844B8F">
      <w:pPr>
        <w:ind w:firstLine="720"/>
        <w:jc w:val="both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44B8F" w:rsidRDefault="00844B8F">
      <w:pPr>
        <w:ind w:firstLine="72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844B8F" w:rsidRDefault="00844B8F">
      <w:pPr>
        <w:ind w:firstLine="72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844B8F" w:rsidRDefault="00844B8F">
      <w:pPr>
        <w:ind w:firstLine="72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844B8F" w:rsidRDefault="00844B8F">
      <w:pPr>
        <w:ind w:firstLine="72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7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7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844B8F" w:rsidRDefault="00844B8F">
      <w:pPr>
        <w:ind w:firstLine="72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844B8F" w:rsidRDefault="00844B8F">
      <w:pPr>
        <w:ind w:firstLine="72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844B8F" w:rsidRDefault="00844B8F">
      <w:pPr>
        <w:ind w:firstLine="72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844B8F" w:rsidRDefault="00844B8F">
      <w:pPr>
        <w:ind w:firstLine="72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844B8F" w:rsidRDefault="00844B8F">
      <w:pPr>
        <w:ind w:firstLine="72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844B8F" w:rsidRDefault="00844B8F">
      <w:pPr>
        <w:ind w:firstLine="720"/>
        <w:jc w:val="both"/>
      </w:pPr>
      <w:r>
        <w:t>В нерабочем состоянии шторы необходимо размещать в простенках между окнами.</w:t>
      </w:r>
    </w:p>
    <w:p w:rsidR="00844B8F" w:rsidRDefault="00844B8F">
      <w:pPr>
        <w:ind w:firstLine="72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844B8F" w:rsidRDefault="00844B8F">
      <w:pPr>
        <w:ind w:firstLine="720"/>
        <w:jc w:val="both"/>
      </w:pPr>
      <w:r>
        <w:t>- не закрашивать оконные стекла;</w:t>
      </w:r>
    </w:p>
    <w:p w:rsidR="00844B8F" w:rsidRDefault="00844B8F">
      <w:pPr>
        <w:ind w:firstLine="72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844B8F" w:rsidRDefault="00844B8F">
      <w:pPr>
        <w:ind w:firstLine="72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844B8F" w:rsidRDefault="00844B8F">
      <w:pPr>
        <w:ind w:firstLine="72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844B8F" w:rsidRDefault="00844B8F">
      <w:pPr>
        <w:ind w:firstLine="720"/>
        <w:jc w:val="both"/>
      </w:pPr>
      <w:r>
        <w:t>- 2,5 ч. в северной зоне (севернее 58° с.ш.);</w:t>
      </w:r>
    </w:p>
    <w:p w:rsidR="00844B8F" w:rsidRDefault="00844B8F">
      <w:pPr>
        <w:ind w:firstLine="720"/>
        <w:jc w:val="both"/>
      </w:pPr>
      <w:r>
        <w:t>- 2,0 ч. в центральной зоне (58 - 48° с.ш.);</w:t>
      </w:r>
    </w:p>
    <w:p w:rsidR="00844B8F" w:rsidRDefault="00844B8F">
      <w:pPr>
        <w:ind w:firstLine="720"/>
        <w:jc w:val="both"/>
      </w:pPr>
      <w:r>
        <w:t>- 1,5 ч. в южной зоне (южнее 48° с.ш.).</w:t>
      </w:r>
    </w:p>
    <w:p w:rsidR="00844B8F" w:rsidRDefault="00844B8F">
      <w:pPr>
        <w:ind w:firstLine="72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844B8F" w:rsidRDefault="00844B8F">
      <w:pPr>
        <w:ind w:firstLine="720"/>
        <w:jc w:val="both"/>
      </w:pPr>
      <w:r>
        <w:t>7.2. Искусственное освещение.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7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7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7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7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7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7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7.2.3.Не используются в одном помещении для общего освещения источники света различной природы излучения.</w:t>
      </w:r>
    </w:p>
    <w:p w:rsidR="00844B8F" w:rsidRDefault="00844B8F">
      <w:pPr>
        <w:ind w:firstLine="72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844B8F" w:rsidRDefault="00844B8F">
      <w:pPr>
        <w:ind w:firstLine="72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8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8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44B8F" w:rsidRDefault="00844B8F">
      <w:pPr>
        <w:ind w:firstLine="72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844B8F" w:rsidRDefault="00844B8F">
      <w:pPr>
        <w:ind w:firstLine="72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844B8F" w:rsidRDefault="00844B8F">
      <w:pPr>
        <w:ind w:firstLine="72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844B8F" w:rsidRDefault="00844B8F">
      <w:pPr>
        <w:ind w:firstLine="72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844B8F" w:rsidRDefault="00844B8F">
      <w:pPr>
        <w:ind w:firstLine="72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8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8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844B8F" w:rsidRDefault="00844B8F">
      <w:pPr>
        <w:ind w:firstLine="72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VIII. Требования к водоснабжению и канализации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8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8.1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8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844B8F" w:rsidRDefault="00844B8F">
      <w:pPr>
        <w:ind w:firstLine="72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8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8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8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8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9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8.5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9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9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97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19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19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0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844B8F" w:rsidRDefault="00844B8F">
      <w:pPr>
        <w:ind w:firstLine="72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0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0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844B8F" w:rsidRDefault="00844B8F">
      <w:pPr>
        <w:ind w:firstLine="72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0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7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X. Гигиенические требования к режиму образовательной деятельности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0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0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844B8F" w:rsidRDefault="00844B8F">
      <w:pPr>
        <w:ind w:firstLine="72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844B8F" w:rsidRDefault="00844B8F">
      <w:pPr>
        <w:ind w:firstLine="72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1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1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844B8F" w:rsidRDefault="00844B8F">
      <w:pPr>
        <w:ind w:firstLine="72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1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1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844B8F" w:rsidRDefault="00844B8F">
      <w:pPr>
        <w:ind w:firstLine="720"/>
        <w:jc w:val="both"/>
      </w:pPr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844B8F" w:rsidRDefault="00844B8F">
      <w:pPr>
        <w:ind w:firstLine="720"/>
        <w:jc w:val="both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844B8F" w:rsidRDefault="00844B8F">
      <w:pPr>
        <w:ind w:firstLine="720"/>
        <w:jc w:val="both"/>
      </w:pPr>
      <w:r>
        <w:t>Обучение в 3 смены в общеобразовательных организациях не допускается.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1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1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hyperlink r:id="rId216" w:history="1">
        <w:r>
          <w:rPr>
            <w:color w:val="106BBE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217" w:history="1">
        <w:r>
          <w:rPr>
            <w:color w:val="106BBE"/>
          </w:rPr>
          <w:t>таблице 3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3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Гигиенические требования к максимальному общему объему недельной образовательной нагрузки обучающихся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308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rPr>
                <w:rFonts w:ascii="Times New Roman CYR" w:hAnsi="Times New Roman CYR" w:cs="Times New Roman CYR"/>
              </w:rPr>
            </w:pPr>
            <w:r>
              <w:t>Максимально допустимая аудиторная недельная нагрузка (в академических часах)</w:t>
            </w:r>
            <w:hyperlink r:id="rId218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rPr>
                <w:rFonts w:ascii="Times New Roman CYR" w:hAnsi="Times New Roman CYR" w:cs="Times New Roman CYR"/>
              </w:rPr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r:id="rId219" w:history="1">
              <w:r>
                <w:rPr>
                  <w:color w:val="106BBE"/>
                </w:rPr>
                <w:t>**</w:t>
              </w:r>
            </w:hyperlink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B8F" w:rsidRDefault="00844B8F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color w:val="26282F"/>
              </w:rPr>
              <w:t>Примечание:</w:t>
            </w:r>
          </w:p>
          <w:p w:rsidR="00844B8F" w:rsidRDefault="00844B8F"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844B8F" w:rsidRDefault="00844B8F">
            <w: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844B8F" w:rsidRDefault="00844B8F">
      <w:pPr>
        <w:ind w:firstLine="72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2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2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844B8F" w:rsidRDefault="00844B8F">
      <w:pPr>
        <w:ind w:firstLine="720"/>
        <w:jc w:val="both"/>
      </w:pPr>
      <w:r>
        <w:t>- для обучающихся 1-х классов - не должен превышать 4 уроков;</w:t>
      </w:r>
    </w:p>
    <w:p w:rsidR="00844B8F" w:rsidRDefault="00844B8F">
      <w:pPr>
        <w:ind w:firstLine="720"/>
        <w:jc w:val="both"/>
      </w:pPr>
      <w:r>
        <w:t>- для обучающихся 2-4-х классов - не более 5 уроков;</w:t>
      </w:r>
    </w:p>
    <w:p w:rsidR="00844B8F" w:rsidRDefault="00844B8F">
      <w:pPr>
        <w:ind w:firstLine="720"/>
        <w:jc w:val="both"/>
      </w:pPr>
      <w:r>
        <w:t>- для обучающихся 5-6-х классов - не более 6 уроков;</w:t>
      </w:r>
    </w:p>
    <w:p w:rsidR="00844B8F" w:rsidRDefault="00844B8F">
      <w:pPr>
        <w:ind w:firstLine="720"/>
        <w:jc w:val="both"/>
      </w:pPr>
      <w:r>
        <w:t>- для обучающихся 7-11-х классов - не более 7 уроков.</w:t>
      </w:r>
    </w:p>
    <w:p w:rsidR="00844B8F" w:rsidRDefault="00844B8F">
      <w:pPr>
        <w:ind w:firstLine="72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844B8F" w:rsidRDefault="00844B8F">
      <w:pPr>
        <w:ind w:firstLine="720"/>
        <w:jc w:val="both"/>
      </w:pPr>
      <w:r>
        <w:t>Общий объем нагрузки в течение дня не должен превышать:</w:t>
      </w:r>
    </w:p>
    <w:p w:rsidR="00844B8F" w:rsidRDefault="00844B8F">
      <w:pPr>
        <w:ind w:firstLine="72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844B8F" w:rsidRDefault="00844B8F">
      <w:pPr>
        <w:ind w:firstLine="720"/>
        <w:jc w:val="both"/>
      </w:pPr>
      <w:r>
        <w:t>- для обучающихся 2 - 4 классов - 5 уроков и один раз в неделю 6 уроков за счет урока физической культуры;</w:t>
      </w:r>
    </w:p>
    <w:p w:rsidR="00844B8F" w:rsidRDefault="00844B8F">
      <w:pPr>
        <w:ind w:firstLine="720"/>
        <w:jc w:val="both"/>
      </w:pPr>
      <w:r>
        <w:t>- для обучающихся 5 - 7 классов - не более 7 уроков;</w:t>
      </w:r>
    </w:p>
    <w:p w:rsidR="00844B8F" w:rsidRDefault="00844B8F">
      <w:pPr>
        <w:ind w:firstLine="720"/>
        <w:jc w:val="both"/>
      </w:pPr>
      <w:r>
        <w:t>- для обучающихся 8 - 11 классов - не более 8 уроков.</w:t>
      </w:r>
    </w:p>
    <w:p w:rsidR="00844B8F" w:rsidRDefault="00844B8F">
      <w:pPr>
        <w:ind w:firstLine="720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22" w:history="1">
        <w:r>
          <w:rPr>
            <w:color w:val="106BBE"/>
          </w:rPr>
          <w:t>приложение 3</w:t>
        </w:r>
      </w:hyperlink>
      <w:r>
        <w:t xml:space="preserve"> настоящих санитарных правил).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24 ноября 2015 г. N 81 в пункт 10.8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2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844B8F" w:rsidRDefault="00844B8F">
      <w:pPr>
        <w:ind w:firstLine="720"/>
        <w:jc w:val="both"/>
      </w:pPr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844B8F" w:rsidRDefault="00844B8F">
      <w:pPr>
        <w:ind w:firstLine="72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844B8F" w:rsidRDefault="00844B8F">
      <w:pPr>
        <w:ind w:firstLine="72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844B8F" w:rsidRDefault="00844B8F">
      <w:pPr>
        <w:ind w:firstLine="720"/>
      </w:pPr>
      <w: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224" w:history="1">
        <w:r>
          <w:rPr>
            <w:color w:val="106BBE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844B8F" w:rsidRDefault="00844B8F">
      <w:pPr>
        <w:ind w:firstLine="720"/>
      </w:pPr>
      <w:r>
        <w:t>Плотность учебной работы обучающихся на уроках по основным предметам должна составлять 60- 80%.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2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2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10.10. Обучение в 1-м классе осуществляется с соблюдением следующих дополнительных требований:</w:t>
      </w:r>
    </w:p>
    <w:p w:rsidR="00844B8F" w:rsidRDefault="00844B8F">
      <w:pPr>
        <w:ind w:firstLine="720"/>
        <w:jc w:val="both"/>
      </w:pPr>
      <w:r>
        <w:t>- учебные занятия проводятся по 5-дневной учебной неделе и только в первую смену;</w:t>
      </w:r>
    </w:p>
    <w:p w:rsidR="00844B8F" w:rsidRDefault="00844B8F">
      <w:pPr>
        <w:ind w:firstLine="72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44B8F" w:rsidRDefault="00844B8F">
      <w:pPr>
        <w:ind w:firstLine="720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844B8F" w:rsidRDefault="00844B8F">
      <w:pPr>
        <w:ind w:firstLine="72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844B8F" w:rsidRDefault="00844B8F">
      <w:pPr>
        <w:ind w:firstLine="72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844B8F" w:rsidRDefault="00844B8F">
      <w:pPr>
        <w:ind w:firstLine="72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844B8F" w:rsidRDefault="00844B8F">
      <w:pPr>
        <w:ind w:firstLine="720"/>
        <w:jc w:val="both"/>
      </w:pPr>
      <w:r>
        <w:t>- полдника и прогулок для всех учащихся;</w:t>
      </w:r>
    </w:p>
    <w:p w:rsidR="00844B8F" w:rsidRDefault="00844B8F">
      <w:pPr>
        <w:ind w:firstLine="720"/>
        <w:jc w:val="both"/>
      </w:pPr>
      <w:r>
        <w:t>- полдника, прогулок и дневного сна для детей первого года обучения.</w:t>
      </w:r>
    </w:p>
    <w:p w:rsidR="00844B8F" w:rsidRDefault="00844B8F">
      <w:pPr>
        <w:ind w:firstLine="72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844B8F" w:rsidRDefault="00844B8F">
      <w:pPr>
        <w:ind w:firstLine="72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44B8F" w:rsidRDefault="00844B8F">
      <w:pPr>
        <w:ind w:firstLine="72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844B8F" w:rsidRDefault="00844B8F">
      <w:pPr>
        <w:ind w:firstLine="72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844B8F" w:rsidRDefault="00844B8F">
      <w:pPr>
        <w:ind w:firstLine="72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2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10.15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2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229" w:history="1">
        <w:r>
          <w:rPr>
            <w:color w:val="106BBE"/>
          </w:rPr>
          <w:t>таблице 4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4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Наполняемость классов-комплектов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Количество обучающихся в классе-комплекте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8 - 10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8 - 10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8 - 10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10 - 12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10 - 15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10 - 15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3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3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844B8F" w:rsidRDefault="00844B8F">
      <w:pPr>
        <w:ind w:firstLine="72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844B8F" w:rsidRDefault="00844B8F">
      <w:pPr>
        <w:ind w:firstLine="72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844B8F" w:rsidRDefault="00844B8F">
      <w:pPr>
        <w:ind w:firstLine="72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844B8F" w:rsidRDefault="00844B8F">
      <w:pPr>
        <w:ind w:firstLine="720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232" w:history="1">
        <w:r>
          <w:rPr>
            <w:color w:val="106BBE"/>
          </w:rPr>
          <w:t>приложение 4</w:t>
        </w:r>
      </w:hyperlink>
      <w:r>
        <w:t xml:space="preserve"> и </w:t>
      </w:r>
      <w:hyperlink r:id="rId233" w:history="1">
        <w:r>
          <w:rPr>
            <w:color w:val="106BBE"/>
          </w:rPr>
          <w:t>приложение 5</w:t>
        </w:r>
      </w:hyperlink>
      <w:r>
        <w:t xml:space="preserve"> настоящих санитарных правил).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>Постановлением Главного государственного санитарного врача РФ от 24 ноября 2015 г. N 81 в пункт 10.18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3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235" w:history="1">
        <w:r>
          <w:rPr>
            <w:color w:val="106BBE"/>
          </w:rPr>
          <w:t>таблице 5</w:t>
        </w:r>
      </w:hyperlink>
      <w:r>
        <w:rPr>
          <w:rFonts w:ascii="Times New Roman CYR" w:hAnsi="Times New Roman CYR" w:cs="Times New Roman CYR"/>
        </w:rPr>
        <w:t>.</w:t>
      </w:r>
    </w:p>
    <w:p w:rsidR="00844B8F" w:rsidRDefault="00844B8F">
      <w:pPr>
        <w:ind w:firstLine="720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5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Продолжительность непрерывного применения технических средств обучения на уроках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Прослушивание аудиозаписи в наушниках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236" w:history="1">
        <w:r>
          <w:rPr>
            <w:color w:val="106BBE"/>
          </w:rPr>
          <w:t>приложение 5</w:t>
        </w:r>
      </w:hyperlink>
      <w:r>
        <w:t>), а в конце урока - физические упражнения для профилактики общего утомления (</w:t>
      </w:r>
      <w:hyperlink r:id="rId237" w:history="1">
        <w:r>
          <w:rPr>
            <w:color w:val="106BBE"/>
          </w:rPr>
          <w:t>приложение 4</w:t>
        </w:r>
      </w:hyperlink>
      <w:r>
        <w:t>).</w:t>
      </w:r>
    </w:p>
    <w:p w:rsidR="00844B8F" w:rsidRDefault="00844B8F">
      <w:pPr>
        <w:ind w:firstLine="720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844B8F" w:rsidRDefault="00844B8F">
      <w:pPr>
        <w:ind w:firstLine="720"/>
      </w:pPr>
      <w: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844B8F" w:rsidRDefault="00844B8F">
      <w:pPr>
        <w:ind w:firstLine="720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844B8F" w:rsidRDefault="00844B8F">
      <w:pPr>
        <w:ind w:firstLine="720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38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3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844B8F" w:rsidRDefault="00844B8F">
      <w:pPr>
        <w:ind w:firstLine="72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40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пункт 10.22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4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844B8F" w:rsidRDefault="00844B8F">
      <w:pPr>
        <w:ind w:firstLine="720"/>
      </w:pPr>
      <w:r>
        <w:t>- физкультминуток в соответствии с рекомендуемым комплексом упражнений (</w:t>
      </w:r>
      <w:hyperlink r:id="rId242" w:history="1">
        <w:r>
          <w:rPr>
            <w:color w:val="106BBE"/>
          </w:rPr>
          <w:t>приложение 4</w:t>
        </w:r>
      </w:hyperlink>
      <w:r>
        <w:t>);</w:t>
      </w:r>
    </w:p>
    <w:p w:rsidR="00844B8F" w:rsidRDefault="00844B8F">
      <w:pPr>
        <w:ind w:firstLine="720"/>
      </w:pPr>
      <w:r>
        <w:t>- организованных подвижных игр на переменах;</w:t>
      </w:r>
    </w:p>
    <w:p w:rsidR="00844B8F" w:rsidRDefault="00844B8F">
      <w:pPr>
        <w:ind w:firstLine="720"/>
      </w:pPr>
      <w:r>
        <w:t>- спортивного часа для детей, посещающих группу продленного дня;</w:t>
      </w:r>
    </w:p>
    <w:p w:rsidR="00844B8F" w:rsidRDefault="00844B8F">
      <w:pPr>
        <w:ind w:firstLine="720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844B8F" w:rsidRDefault="00844B8F">
      <w:pPr>
        <w:ind w:firstLine="720"/>
      </w:pPr>
      <w:r>
        <w:t>- самостоятельных занятий физической культурой в секциях и клубах.</w:t>
      </w:r>
    </w:p>
    <w:p w:rsidR="00844B8F" w:rsidRDefault="00844B8F">
      <w:pPr>
        <w:ind w:firstLine="720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844B8F" w:rsidRDefault="00844B8F">
      <w:pPr>
        <w:ind w:firstLine="720"/>
      </w:pPr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844B8F" w:rsidRDefault="00844B8F">
      <w:pPr>
        <w:ind w:firstLine="720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844B8F" w:rsidRDefault="00844B8F">
      <w:pPr>
        <w:ind w:firstLine="720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243" w:history="1">
        <w:r>
          <w:rPr>
            <w:color w:val="106BBE"/>
          </w:rPr>
          <w:t>приложение 7</w:t>
        </w:r>
      </w:hyperlink>
      <w:r>
        <w:t>).</w:t>
      </w:r>
    </w:p>
    <w:p w:rsidR="00844B8F" w:rsidRDefault="00844B8F">
      <w:pPr>
        <w:ind w:firstLine="720"/>
      </w:pPr>
      <w:r>
        <w:t>В дождливые, ветреные и морозные дни занятия физической культурой проводят в зале.</w:t>
      </w:r>
    </w:p>
    <w:p w:rsidR="00844B8F" w:rsidRDefault="00844B8F">
      <w:pPr>
        <w:ind w:firstLine="720"/>
      </w:pPr>
      <w:r>
        <w:t>10.24. Моторная плотность занятий физической культурой должна составлять не менее 70%.</w:t>
      </w:r>
    </w:p>
    <w:p w:rsidR="00844B8F" w:rsidRDefault="00844B8F">
      <w:pPr>
        <w:ind w:firstLine="720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844B8F" w:rsidRDefault="00844B8F">
      <w:pPr>
        <w:ind w:firstLine="720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844B8F" w:rsidRDefault="00844B8F">
      <w:pPr>
        <w:ind w:firstLine="720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4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4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844B8F" w:rsidRDefault="00844B8F">
      <w:pPr>
        <w:ind w:firstLine="720"/>
        <w:jc w:val="both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844B8F" w:rsidRDefault="00844B8F">
      <w:pPr>
        <w:ind w:firstLine="720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844B8F" w:rsidRDefault="00844B8F">
      <w:pPr>
        <w:ind w:firstLine="720"/>
        <w:jc w:val="both"/>
      </w:pPr>
      <w: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844B8F" w:rsidRDefault="00844B8F">
      <w:pPr>
        <w:ind w:firstLine="720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r:id="rId246" w:history="1">
        <w:r>
          <w:rPr>
            <w:color w:val="106BBE"/>
          </w:rPr>
          <w:t>приложении 6</w:t>
        </w:r>
      </w:hyperlink>
      <w:r>
        <w:t xml:space="preserve"> настоящих санитарных правил.</w:t>
      </w:r>
    </w:p>
    <w:p w:rsidR="00844B8F" w:rsidRDefault="00844B8F">
      <w:pPr>
        <w:ind w:firstLine="720"/>
      </w:pPr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844B8F" w:rsidRDefault="00844B8F">
      <w:pPr>
        <w:ind w:firstLine="720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844B8F" w:rsidRDefault="00844B8F">
      <w:pPr>
        <w:ind w:firstLine="720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844B8F" w:rsidRDefault="00844B8F">
      <w:pPr>
        <w:ind w:firstLine="720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4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4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4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0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5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5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5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5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5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844B8F" w:rsidRDefault="00844B8F">
      <w:pPr>
        <w:ind w:firstLine="72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5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6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844B8F" w:rsidRDefault="00844B8F">
      <w:pPr>
        <w:ind w:firstLine="720"/>
        <w:jc w:val="both"/>
      </w:pPr>
      <w: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844B8F" w:rsidRDefault="00844B8F">
      <w:pPr>
        <w:ind w:firstLine="72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844B8F" w:rsidRDefault="00844B8F">
      <w:pPr>
        <w:ind w:firstLine="72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6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844B8F" w:rsidRDefault="00844B8F">
      <w:pPr>
        <w:ind w:firstLine="72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6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XII. Требования к санитарному содержанию территории и помещений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6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844B8F" w:rsidRDefault="00844B8F">
      <w:pPr>
        <w:ind w:firstLine="72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844B8F" w:rsidRDefault="00844B8F">
      <w:pPr>
        <w:ind w:firstLine="72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6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844B8F" w:rsidRDefault="00844B8F">
      <w:pPr>
        <w:ind w:firstLine="72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844B8F" w:rsidRDefault="00844B8F">
      <w:pPr>
        <w:ind w:firstLine="720"/>
        <w:jc w:val="both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844B8F" w:rsidRDefault="00844B8F">
      <w:pPr>
        <w:ind w:firstLine="72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844B8F" w:rsidRDefault="00844B8F">
      <w:pPr>
        <w:ind w:firstLine="72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844B8F" w:rsidRDefault="00844B8F">
      <w:pPr>
        <w:ind w:firstLine="72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844B8F" w:rsidRDefault="00844B8F">
      <w:pPr>
        <w:ind w:firstLine="720"/>
        <w:jc w:val="both"/>
      </w:pPr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844B8F" w:rsidRDefault="00844B8F">
      <w:pPr>
        <w:ind w:firstLine="72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6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844B8F" w:rsidRDefault="00844B8F">
      <w:pPr>
        <w:ind w:firstLine="72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844B8F" w:rsidRDefault="00844B8F">
      <w:pPr>
        <w:ind w:firstLine="720"/>
        <w:jc w:val="both"/>
      </w:pPr>
      <w:r>
        <w:t>Вытяжные вентиляционные решетки ежемесячно очищают от пыли.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7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844B8F" w:rsidRDefault="00844B8F">
      <w:pPr>
        <w:ind w:firstLine="72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844B8F" w:rsidRDefault="00844B8F">
      <w:pPr>
        <w:ind w:firstLine="72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844B8F" w:rsidRDefault="00844B8F">
      <w:pPr>
        <w:ind w:firstLine="72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844B8F" w:rsidRDefault="00844B8F">
      <w:pPr>
        <w:ind w:firstLine="720"/>
        <w:jc w:val="both"/>
      </w:pPr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844B8F" w:rsidRDefault="00844B8F">
      <w:pPr>
        <w:ind w:firstLine="72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844B8F" w:rsidRDefault="00844B8F">
      <w:pPr>
        <w:ind w:firstLine="720"/>
        <w:jc w:val="both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844B8F" w:rsidRDefault="00844B8F">
      <w:pPr>
        <w:ind w:firstLine="72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844B8F" w:rsidRDefault="00844B8F">
      <w:pPr>
        <w:ind w:firstLine="72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844B8F" w:rsidRDefault="00844B8F">
      <w:pPr>
        <w:ind w:firstLine="72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844B8F" w:rsidRDefault="00844B8F">
      <w:pPr>
        <w:ind w:firstLine="720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7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844B8F" w:rsidRDefault="00844B8F">
      <w:pPr>
        <w:ind w:firstLine="720"/>
        <w:jc w:val="both"/>
      </w:pPr>
      <w:r>
        <w:t>12.15. Спортивный инвентарь подлежит ежедневной обработке моющими средствами.</w:t>
      </w:r>
    </w:p>
    <w:p w:rsidR="00844B8F" w:rsidRDefault="00844B8F">
      <w:pPr>
        <w:ind w:firstLine="72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844B8F" w:rsidRDefault="00844B8F">
      <w:pPr>
        <w:ind w:firstLine="72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75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844B8F" w:rsidRDefault="00844B8F">
      <w:pPr>
        <w:ind w:firstLine="72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XIII. Требования к соблюдению санитарных правил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77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7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44B8F" w:rsidRDefault="00844B8F">
      <w:pPr>
        <w:ind w:firstLine="72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844B8F" w:rsidRDefault="00844B8F">
      <w:pPr>
        <w:ind w:firstLine="720"/>
        <w:jc w:val="both"/>
      </w:pPr>
      <w:r>
        <w:t>- выполнение требований санитарных правил всеми работниками учреждения;</w:t>
      </w:r>
    </w:p>
    <w:p w:rsidR="00844B8F" w:rsidRDefault="00844B8F">
      <w:pPr>
        <w:ind w:firstLine="720"/>
        <w:jc w:val="both"/>
      </w:pPr>
      <w:r>
        <w:t>- необходимые условия для соблюдения санитарных правил;</w:t>
      </w:r>
    </w:p>
    <w:p w:rsidR="00844B8F" w:rsidRDefault="00844B8F">
      <w:pPr>
        <w:ind w:firstLine="72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44B8F" w:rsidRDefault="00844B8F">
      <w:pPr>
        <w:ind w:firstLine="72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844B8F" w:rsidRDefault="00844B8F">
      <w:pPr>
        <w:ind w:firstLine="720"/>
        <w:jc w:val="both"/>
      </w:pPr>
      <w:r>
        <w:t>- организацию мероприятий по дезинфекции, дезинсекции и дератизации;</w:t>
      </w:r>
    </w:p>
    <w:p w:rsidR="00844B8F" w:rsidRDefault="00844B8F">
      <w:pPr>
        <w:ind w:firstLine="72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7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8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844B8F" w:rsidRDefault="00844B8F">
      <w:pPr>
        <w:ind w:firstLine="72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844B8F" w:rsidRDefault="00844B8F">
      <w:pPr>
        <w:ind w:firstLine="720"/>
        <w:jc w:val="both"/>
      </w:pPr>
    </w:p>
    <w:p w:rsidR="00844B8F" w:rsidRDefault="00844B8F">
      <w:r>
        <w:t>______________________________</w:t>
      </w:r>
    </w:p>
    <w:p w:rsidR="00844B8F" w:rsidRDefault="00844B8F">
      <w:pPr>
        <w:ind w:firstLine="720"/>
      </w:pPr>
      <w:r>
        <w:t>*</w:t>
      </w:r>
      <w:hyperlink r:id="rId281" w:history="1">
        <w:r>
          <w:rPr>
            <w:color w:val="106BBE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населения.</w:t>
      </w:r>
    </w:p>
    <w:p w:rsidR="00844B8F" w:rsidRDefault="00844B8F">
      <w:pPr>
        <w:ind w:firstLine="720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82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83" w:history="1">
        <w:r>
          <w:rPr>
            <w:i/>
            <w:iCs/>
            <w:color w:val="106BBE"/>
          </w:rPr>
          <w:t>См. текст приложения в предыдущей редакции</w:t>
        </w:r>
      </w:hyperlink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1</w:t>
      </w:r>
      <w:r>
        <w:rPr>
          <w:b/>
          <w:bCs/>
          <w:color w:val="26282F"/>
        </w:rPr>
        <w:br/>
        <w:t xml:space="preserve">к </w:t>
      </w:r>
      <w:hyperlink r:id="rId284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Рекомендации по воспитанию и формированию правильной рабочей позы у обучающихся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844B8F" w:rsidRDefault="00844B8F">
      <w:pPr>
        <w:ind w:firstLine="72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844B8F" w:rsidRDefault="00844B8F">
      <w:pPr>
        <w:ind w:firstLine="72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844B8F" w:rsidRDefault="00844B8F">
      <w:pPr>
        <w:ind w:firstLine="72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844B8F" w:rsidRDefault="00844B8F">
      <w:pPr>
        <w:ind w:firstLine="720"/>
        <w:jc w:val="both"/>
      </w:pPr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844B8F" w:rsidRDefault="00844B8F">
      <w:pPr>
        <w:ind w:firstLine="72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844B8F" w:rsidRDefault="00844B8F">
      <w:pPr>
        <w:ind w:firstLine="720"/>
        <w:jc w:val="both"/>
      </w:pPr>
      <w: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844B8F" w:rsidRDefault="00844B8F">
      <w:pPr>
        <w:ind w:firstLine="72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844B8F" w:rsidRDefault="00844B8F">
      <w:pPr>
        <w:ind w:firstLine="720"/>
        <w:jc w:val="both"/>
      </w:pPr>
      <w: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844B8F" w:rsidRDefault="00844B8F">
      <w:pPr>
        <w:ind w:firstLine="720"/>
        <w:jc w:val="both"/>
      </w:pPr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2</w:t>
      </w:r>
      <w:r>
        <w:rPr>
          <w:b/>
          <w:bCs/>
          <w:color w:val="26282F"/>
        </w:rPr>
        <w:br/>
        <w:t xml:space="preserve">к </w:t>
      </w:r>
      <w:hyperlink r:id="rId285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1. Размеры некоторых столярных и слесарных инструментов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314"/>
        <w:gridCol w:w="2263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возраст обучающихся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13 - 15 лет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320 - 350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90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15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24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31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45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180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244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56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52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180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300 г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28x22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120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34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27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250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120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34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275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120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34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400 г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300-320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28x22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Ножницы по металлу</w:t>
            </w:r>
          </w:p>
          <w:p w:rsidR="00844B8F" w:rsidRDefault="00844B8F">
            <w:pPr>
              <w:jc w:val="both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</w:p>
          <w:p w:rsidR="00844B8F" w:rsidRDefault="00844B8F">
            <w:pPr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844B8F" w:rsidRDefault="00844B8F">
            <w:pPr>
              <w:jc w:val="center"/>
            </w:pPr>
            <w:r>
              <w:t>60 мм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2. Объем ведер и леек: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для детей 8 - 10 лет - не более 3 литров;</w:t>
      </w:r>
    </w:p>
    <w:p w:rsidR="00844B8F" w:rsidRDefault="00844B8F">
      <w:pPr>
        <w:ind w:firstLine="720"/>
        <w:jc w:val="both"/>
      </w:pPr>
      <w:r>
        <w:t>для детей 11 - 12 лет - не более 4 литров;</w:t>
      </w:r>
    </w:p>
    <w:p w:rsidR="00844B8F" w:rsidRDefault="00844B8F">
      <w:pPr>
        <w:ind w:firstLine="720"/>
        <w:jc w:val="both"/>
      </w:pPr>
      <w:r>
        <w:t>для детей 13 - 14 лет - не более 6 литров;</w:t>
      </w:r>
    </w:p>
    <w:p w:rsidR="00844B8F" w:rsidRDefault="00844B8F">
      <w:pPr>
        <w:ind w:firstLine="720"/>
        <w:jc w:val="both"/>
      </w:pPr>
      <w:r>
        <w:t>для детей 15 - 16 лет - не более 8 литров.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86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87" w:history="1">
        <w:r>
          <w:rPr>
            <w:i/>
            <w:iCs/>
            <w:color w:val="106BBE"/>
          </w:rPr>
          <w:t>См. текст приложения в предыдущей редакции</w:t>
        </w:r>
      </w:hyperlink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3</w:t>
      </w:r>
      <w:r>
        <w:rPr>
          <w:b/>
          <w:bCs/>
          <w:color w:val="26282F"/>
        </w:rPr>
        <w:br/>
        <w:t xml:space="preserve">к </w:t>
      </w:r>
      <w:hyperlink r:id="rId288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Гигиенические рекомендации к расписанию уроков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844B8F" w:rsidRDefault="00844B8F">
      <w:pPr>
        <w:ind w:firstLine="72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844B8F" w:rsidRDefault="00844B8F">
      <w:pPr>
        <w:ind w:firstLine="72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844B8F" w:rsidRDefault="00844B8F">
      <w:pPr>
        <w:ind w:firstLine="720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89" w:history="1">
        <w:r>
          <w:rPr>
            <w:color w:val="106BBE"/>
          </w:rPr>
          <w:t>таблица 1</w:t>
        </w:r>
      </w:hyperlink>
      <w:r>
        <w:t xml:space="preserve">, </w:t>
      </w:r>
      <w:hyperlink r:id="rId290" w:history="1">
        <w:r>
          <w:rPr>
            <w:color w:val="106BBE"/>
          </w:rPr>
          <w:t>2</w:t>
        </w:r>
      </w:hyperlink>
      <w:r>
        <w:t xml:space="preserve">, </w:t>
      </w:r>
      <w:hyperlink r:id="rId291" w:history="1">
        <w:r>
          <w:rPr>
            <w:color w:val="106BBE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844B8F" w:rsidRDefault="00844B8F">
      <w:pPr>
        <w:ind w:firstLine="720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844B8F" w:rsidRDefault="00844B8F">
      <w:pPr>
        <w:ind w:firstLine="720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92" w:history="1">
        <w:r>
          <w:rPr>
            <w:color w:val="106BBE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844B8F" w:rsidRDefault="00844B8F">
      <w:pPr>
        <w:ind w:firstLine="720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844B8F" w:rsidRDefault="00844B8F">
      <w:pPr>
        <w:ind w:firstLine="720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844B8F" w:rsidRDefault="00844B8F">
      <w:pPr>
        <w:ind w:firstLine="720"/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1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Шкала трудности предметов для 1 - 4 классов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Количество баллов (ранг трудности)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2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Шкала трудности учебных предметов, изучаемых в 5 - 9 классах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20"/>
        <w:gridCol w:w="1120"/>
        <w:gridCol w:w="1120"/>
        <w:gridCol w:w="1120"/>
        <w:gridCol w:w="126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Количество баллов (ранг трудности)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9 класс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13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11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-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3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Шкала трудности учебных предметов, изучаемых в 10 - 11 классах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Количество баллов</w:t>
            </w:r>
          </w:p>
          <w:p w:rsidR="00844B8F" w:rsidRDefault="00844B8F">
            <w:pPr>
              <w:jc w:val="center"/>
            </w:pPr>
            <w:r>
              <w:t>(ранг трудности)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Геометрия,</w:t>
            </w:r>
          </w:p>
          <w:p w:rsidR="00844B8F" w:rsidRDefault="00844B8F">
            <w:pPr>
              <w:jc w:val="both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11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10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9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Литература,</w:t>
            </w:r>
          </w:p>
          <w:p w:rsidR="00844B8F" w:rsidRDefault="00844B8F">
            <w:pPr>
              <w:jc w:val="both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8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Информатика,</w:t>
            </w:r>
          </w:p>
          <w:p w:rsidR="00844B8F" w:rsidRDefault="00844B8F">
            <w:pPr>
              <w:jc w:val="both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6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История,</w:t>
            </w:r>
          </w:p>
          <w:p w:rsidR="00844B8F" w:rsidRDefault="00844B8F">
            <w:pPr>
              <w:jc w:val="both"/>
            </w:pPr>
            <w:r>
              <w:t>Обществознание,</w:t>
            </w:r>
          </w:p>
          <w:p w:rsidR="00844B8F" w:rsidRDefault="00844B8F">
            <w:pPr>
              <w:jc w:val="both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4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География,</w:t>
            </w:r>
          </w:p>
          <w:p w:rsidR="00844B8F" w:rsidRDefault="00844B8F">
            <w:pPr>
              <w:jc w:val="both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3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ОБЖ,</w:t>
            </w:r>
          </w:p>
          <w:p w:rsidR="00844B8F" w:rsidRDefault="00844B8F">
            <w:pPr>
              <w:jc w:val="both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1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93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294" w:history="1">
        <w:r>
          <w:rPr>
            <w:i/>
            <w:iCs/>
            <w:color w:val="106BBE"/>
          </w:rPr>
          <w:t>См. текст приложения в предыдущей редакции</w:t>
        </w:r>
      </w:hyperlink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4</w:t>
      </w:r>
      <w:r>
        <w:rPr>
          <w:b/>
          <w:bCs/>
          <w:color w:val="26282F"/>
        </w:rPr>
        <w:br/>
        <w:t xml:space="preserve">к </w:t>
      </w:r>
      <w:hyperlink r:id="rId295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Рекомендуемый комплекс упражнений физкультурных минуток (ФМ)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844B8F" w:rsidRDefault="00844B8F">
      <w:pPr>
        <w:ind w:firstLine="720"/>
        <w:jc w:val="both"/>
      </w:pPr>
      <w:r>
        <w:t>ФМ для улучшения мозгового кровообращения:</w:t>
      </w:r>
    </w:p>
    <w:p w:rsidR="00844B8F" w:rsidRDefault="00844B8F">
      <w:pPr>
        <w:ind w:firstLine="72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844B8F" w:rsidRDefault="00844B8F">
      <w:pPr>
        <w:ind w:firstLine="72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844B8F" w:rsidRDefault="00844B8F">
      <w:pPr>
        <w:ind w:firstLine="72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844B8F" w:rsidRDefault="00844B8F">
      <w:pPr>
        <w:ind w:firstLine="720"/>
        <w:jc w:val="both"/>
      </w:pPr>
      <w:r>
        <w:t>ФМ для снятия утомления с плечевого пояса и рук:</w:t>
      </w:r>
    </w:p>
    <w:p w:rsidR="00844B8F" w:rsidRDefault="00844B8F">
      <w:pPr>
        <w:ind w:firstLine="72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844B8F" w:rsidRDefault="00844B8F">
      <w:pPr>
        <w:ind w:firstLine="72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844B8F" w:rsidRDefault="00844B8F">
      <w:pPr>
        <w:ind w:firstLine="72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844B8F" w:rsidRDefault="00844B8F">
      <w:pPr>
        <w:ind w:firstLine="720"/>
        <w:jc w:val="both"/>
      </w:pPr>
      <w:r>
        <w:t>ФМ для снятия утомления с туловища:</w:t>
      </w:r>
    </w:p>
    <w:p w:rsidR="00844B8F" w:rsidRDefault="00844B8F">
      <w:pPr>
        <w:ind w:firstLine="72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844B8F" w:rsidRDefault="00844B8F">
      <w:pPr>
        <w:ind w:firstLine="72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844B8F" w:rsidRDefault="00844B8F">
      <w:pPr>
        <w:ind w:firstLine="72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844B8F" w:rsidRDefault="00844B8F">
      <w:pPr>
        <w:ind w:firstLine="72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44B8F" w:rsidRDefault="00844B8F">
      <w:pPr>
        <w:ind w:firstLine="72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844B8F" w:rsidRDefault="00844B8F">
      <w:pPr>
        <w:ind w:firstLine="72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844B8F" w:rsidRDefault="00844B8F">
      <w:pPr>
        <w:ind w:firstLine="720"/>
        <w:jc w:val="both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844B8F" w:rsidRDefault="00844B8F">
      <w:pPr>
        <w:ind w:firstLine="72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844B8F" w:rsidRDefault="00844B8F">
      <w:pPr>
        <w:ind w:firstLine="72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844B8F" w:rsidRDefault="00844B8F">
      <w:pPr>
        <w:ind w:firstLine="720"/>
        <w:jc w:val="both"/>
      </w:pPr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5</w:t>
      </w:r>
      <w:r>
        <w:rPr>
          <w:b/>
          <w:bCs/>
          <w:color w:val="26282F"/>
        </w:rPr>
        <w:br/>
        <w:t xml:space="preserve">к </w:t>
      </w:r>
      <w:hyperlink r:id="rId296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Рекомендуемый комплекс упражнений гимнастики глаз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844B8F" w:rsidRDefault="00844B8F">
      <w:pPr>
        <w:ind w:firstLine="72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844B8F" w:rsidRDefault="00844B8F">
      <w:pPr>
        <w:ind w:firstLine="72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844B8F" w:rsidRDefault="00844B8F">
      <w:pPr>
        <w:ind w:firstLine="72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844B8F" w:rsidRDefault="00844B8F">
      <w:pPr>
        <w:ind w:firstLine="72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44B8F" w:rsidRDefault="00844B8F">
      <w:pPr>
        <w:ind w:firstLine="720"/>
        <w:jc w:val="both"/>
      </w:pPr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6</w:t>
      </w:r>
      <w:r>
        <w:rPr>
          <w:b/>
          <w:bCs/>
          <w:color w:val="26282F"/>
        </w:rPr>
        <w:br/>
        <w:t xml:space="preserve">к </w:t>
      </w:r>
      <w:hyperlink r:id="rId297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Рекомендации к организации и режиму работы групп продленного дня</w:t>
      </w: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44B8F" w:rsidRDefault="00844B8F">
      <w:pPr>
        <w:ind w:left="170"/>
        <w:rPr>
          <w:color w:val="353842"/>
        </w:rPr>
      </w:pPr>
      <w:r>
        <w:rPr>
          <w:color w:val="353842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98" w:history="1">
        <w:r>
          <w:rPr>
            <w:color w:val="106BBE"/>
          </w:rPr>
          <w:t>письмо</w:t>
        </w:r>
      </w:hyperlink>
      <w:r>
        <w:rPr>
          <w:color w:val="353842"/>
        </w:rPr>
        <w:t xml:space="preserve"> Роспотребнадзора от 6 октября 2011 г. N 01/12677-1-2</w:t>
      </w:r>
    </w:p>
    <w:p w:rsidR="00844B8F" w:rsidRDefault="00844B8F">
      <w:pPr>
        <w:ind w:left="170"/>
        <w:rPr>
          <w:color w:val="353842"/>
        </w:rPr>
      </w:pPr>
    </w:p>
    <w:p w:rsidR="00844B8F" w:rsidRDefault="00844B8F">
      <w:pPr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299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00" w:history="1">
        <w:r>
          <w:rPr>
            <w:i/>
            <w:iCs/>
            <w:color w:val="106BBE"/>
          </w:rPr>
          <w:t>См. текст раздела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Общие положения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844B8F" w:rsidRDefault="00844B8F">
      <w:pPr>
        <w:ind w:firstLine="72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844B8F" w:rsidRDefault="00844B8F">
      <w:pPr>
        <w:ind w:firstLine="72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844B8F" w:rsidRDefault="00844B8F">
      <w:pPr>
        <w:ind w:firstLine="720"/>
        <w:jc w:val="both"/>
      </w:pPr>
      <w: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301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02" w:history="1">
        <w:r>
          <w:rPr>
            <w:i/>
            <w:iCs/>
            <w:color w:val="106BBE"/>
          </w:rPr>
          <w:t>См. текст раздела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Режим дня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844B8F" w:rsidRDefault="00844B8F">
      <w:pPr>
        <w:ind w:firstLine="72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844B8F" w:rsidRDefault="00844B8F">
      <w:pPr>
        <w:ind w:firstLine="72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844B8F" w:rsidRDefault="00844B8F">
      <w:pPr>
        <w:ind w:firstLine="720"/>
        <w:jc w:val="both"/>
      </w:pPr>
      <w:r>
        <w:t>Отдых на свежем воздухе.</w:t>
      </w:r>
    </w:p>
    <w:p w:rsidR="00844B8F" w:rsidRDefault="00844B8F">
      <w:pPr>
        <w:ind w:firstLine="72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844B8F" w:rsidRDefault="00844B8F">
      <w:pPr>
        <w:ind w:firstLine="720"/>
        <w:jc w:val="both"/>
      </w:pPr>
      <w:r>
        <w:t>- до обеда длительностью не менее 1 часа, после окончания учебных занятий в школе;</w:t>
      </w:r>
    </w:p>
    <w:p w:rsidR="00844B8F" w:rsidRDefault="00844B8F">
      <w:pPr>
        <w:ind w:firstLine="720"/>
        <w:jc w:val="both"/>
      </w:pPr>
      <w:r>
        <w:t>- перед самоподготовкой в течение часа.</w:t>
      </w:r>
    </w:p>
    <w:p w:rsidR="00844B8F" w:rsidRDefault="00844B8F">
      <w:pPr>
        <w:ind w:firstLine="72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844B8F" w:rsidRDefault="00844B8F">
      <w:pPr>
        <w:ind w:firstLine="72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844B8F" w:rsidRDefault="00844B8F">
      <w:pPr>
        <w:ind w:firstLine="72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844B8F" w:rsidRDefault="00844B8F">
      <w:pPr>
        <w:ind w:firstLine="720"/>
        <w:jc w:val="both"/>
      </w:pPr>
      <w:r>
        <w:t>В непогоду подвижные игры можно переносить в хорошо проветриваемые помещения.</w:t>
      </w:r>
    </w:p>
    <w:p w:rsidR="00844B8F" w:rsidRDefault="00844B8F">
      <w:pPr>
        <w:ind w:firstLine="72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844B8F" w:rsidRDefault="00844B8F">
      <w:pPr>
        <w:ind w:firstLine="720"/>
        <w:jc w:val="both"/>
      </w:pPr>
      <w:r>
        <w:t>Организация дневного сна для первоклассников и ослабленных детей.</w:t>
      </w:r>
    </w:p>
    <w:p w:rsidR="00844B8F" w:rsidRDefault="00844B8F">
      <w:pPr>
        <w:ind w:firstLine="72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844B8F" w:rsidRDefault="00844B8F">
      <w:pPr>
        <w:ind w:firstLine="720"/>
        <w:jc w:val="both"/>
      </w:pPr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 w:rsidR="00D5700F">
        <w:rPr>
          <w:rFonts w:ascii="Calibri" w:hAnsi="Calibri" w:cs="Calibri"/>
          <w:sz w:val="22"/>
          <w:szCs w:val="22"/>
          <w:lang w:val="en-US"/>
        </w:rPr>
        <w:pict>
          <v:shape id="_x0000_i1050" type="#_x0000_t75" style="width:18.75pt;height:21.75pt">
            <v:imagedata r:id="rId303" o:title=""/>
          </v:shape>
        </w:pict>
      </w:r>
      <w: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844B8F" w:rsidRDefault="00844B8F">
      <w:pPr>
        <w:ind w:firstLine="72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844B8F" w:rsidRDefault="00844B8F">
      <w:pPr>
        <w:ind w:firstLine="72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844B8F" w:rsidRDefault="00844B8F">
      <w:pPr>
        <w:ind w:firstLine="72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Подготовка домашних заданий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844B8F" w:rsidRDefault="00844B8F">
      <w:pPr>
        <w:ind w:firstLine="72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844B8F" w:rsidRDefault="00844B8F">
      <w:pPr>
        <w:ind w:firstLine="72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844B8F" w:rsidRDefault="00844B8F">
      <w:pPr>
        <w:ind w:firstLine="72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844B8F" w:rsidRDefault="00844B8F">
      <w:pPr>
        <w:ind w:firstLine="72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844B8F" w:rsidRDefault="00844B8F">
      <w:pPr>
        <w:ind w:firstLine="72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844B8F" w:rsidRDefault="00844B8F">
      <w:pPr>
        <w:ind w:firstLine="720"/>
        <w:jc w:val="both"/>
      </w:pPr>
      <w:r>
        <w:t>- проводить "физкультурные минутки" длительностью 1 - 2 минуты;</w:t>
      </w:r>
    </w:p>
    <w:p w:rsidR="00844B8F" w:rsidRDefault="00844B8F">
      <w:pPr>
        <w:ind w:firstLine="720"/>
        <w:jc w:val="both"/>
      </w:pPr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844B8F" w:rsidRDefault="00844B8F">
      <w:pPr>
        <w:ind w:firstLine="720"/>
        <w:jc w:val="both"/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Внеурочная деятельность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844B8F" w:rsidRDefault="00844B8F">
      <w:pPr>
        <w:ind w:firstLine="72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844B8F" w:rsidRDefault="00844B8F">
      <w:pPr>
        <w:ind w:firstLine="72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844B8F" w:rsidRDefault="00844B8F">
      <w:pPr>
        <w:ind w:firstLine="720"/>
        <w:jc w:val="both"/>
      </w:pPr>
    </w:p>
    <w:p w:rsidR="00844B8F" w:rsidRDefault="00844B8F">
      <w:pPr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44B8F" w:rsidRDefault="00844B8F">
      <w:pPr>
        <w:ind w:left="170"/>
        <w:rPr>
          <w:i/>
          <w:iCs/>
          <w:color w:val="353842"/>
        </w:rPr>
      </w:pPr>
      <w:hyperlink r:id="rId304" w:history="1">
        <w:r>
          <w:rPr>
            <w:i/>
            <w:iCs/>
            <w:color w:val="106BBE"/>
          </w:rPr>
          <w:t>Постановлением</w:t>
        </w:r>
      </w:hyperlink>
      <w:r>
        <w:rPr>
          <w:i/>
          <w:iCs/>
          <w:color w:val="353842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844B8F" w:rsidRDefault="00844B8F">
      <w:pPr>
        <w:ind w:left="170"/>
        <w:rPr>
          <w:rFonts w:ascii="Times New Roman CYR" w:hAnsi="Times New Roman CYR" w:cs="Times New Roman CYR"/>
          <w:i/>
          <w:iCs/>
          <w:color w:val="353842"/>
        </w:rPr>
      </w:pPr>
      <w:hyperlink r:id="rId305" w:history="1">
        <w:r>
          <w:rPr>
            <w:i/>
            <w:iCs/>
            <w:color w:val="106BBE"/>
          </w:rPr>
          <w:t>См. текст раздела в предыдущей редакции</w:t>
        </w:r>
      </w:hyperlink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Питание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72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844B8F" w:rsidRDefault="00844B8F">
      <w:pPr>
        <w:ind w:firstLine="720"/>
        <w:jc w:val="both"/>
      </w:pPr>
    </w:p>
    <w:p w:rsidR="00844B8F" w:rsidRDefault="00844B8F">
      <w:pPr>
        <w:ind w:firstLine="698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26282F"/>
        </w:rPr>
        <w:t>Приложение 7</w:t>
      </w:r>
      <w:r>
        <w:rPr>
          <w:b/>
          <w:bCs/>
          <w:color w:val="26282F"/>
        </w:rPr>
        <w:br/>
        <w:t xml:space="preserve">к </w:t>
      </w:r>
      <w:hyperlink r:id="rId306" w:history="1">
        <w:r>
          <w:rPr>
            <w:color w:val="106BBE"/>
          </w:rPr>
          <w:t>СанПиН 2.4.2.2821-10</w:t>
        </w:r>
      </w:hyperlink>
    </w:p>
    <w:p w:rsidR="00844B8F" w:rsidRDefault="00844B8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1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Рекомендации</w:t>
      </w:r>
      <w:r>
        <w:rPr>
          <w:b/>
          <w:bCs/>
          <w:color w:val="26282F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при скорости ветра более 10 м/сек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</w:pPr>
            <w:r>
              <w:t>Занятия не проводятся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В условиях Заполярья</w:t>
            </w:r>
          </w:p>
          <w:p w:rsidR="00844B8F" w:rsidRDefault="00844B8F">
            <w:pPr>
              <w:jc w:val="both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</w:pPr>
            <w:r>
              <w:t>Занятия не проводятся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</w:pPr>
            <w:r>
              <w:t>Занятия не проводятся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b/>
          <w:bCs/>
          <w:color w:val="26282F"/>
        </w:rPr>
        <w:t>Таблица 2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p w:rsidR="00844B8F" w:rsidRDefault="00844B8F">
      <w:pPr>
        <w:pStyle w:val="1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Рекомендации по проведению занятий физической культурой в условиях муссонного климата Приморского края</w:t>
      </w:r>
    </w:p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960"/>
        <w:gridCol w:w="1820"/>
        <w:gridCol w:w="1680"/>
      </w:tblGrid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Температура воздуха</w:t>
            </w:r>
          </w:p>
          <w:p w:rsidR="00844B8F" w:rsidRDefault="00844B8F">
            <w:pPr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Влажность воздуха</w:t>
            </w:r>
          </w:p>
          <w:p w:rsidR="00844B8F" w:rsidRDefault="00844B8F">
            <w:pPr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Скорость ветра</w:t>
            </w:r>
          </w:p>
          <w:p w:rsidR="00844B8F" w:rsidRDefault="00844B8F">
            <w:pPr>
              <w:jc w:val="center"/>
            </w:pPr>
            <w:r>
              <w:t>м/сек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5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0 - 7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2 - 6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0 - 8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8F" w:rsidRDefault="00844B8F">
            <w:pPr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8F" w:rsidRDefault="00844B8F">
            <w:pPr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B8F" w:rsidRDefault="00844B8F">
            <w:pPr>
              <w:jc w:val="center"/>
            </w:pPr>
            <w:r>
              <w:t>0 - 8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0 - 2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0 - 6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0 - 3</w:t>
            </w:r>
          </w:p>
        </w:tc>
      </w:tr>
      <w:tr w:rsidR="00844B8F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both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8F" w:rsidRDefault="00844B8F">
            <w:pPr>
              <w:jc w:val="center"/>
            </w:pPr>
            <w:r>
              <w:t>0 - 8</w:t>
            </w:r>
          </w:p>
        </w:tc>
      </w:tr>
    </w:tbl>
    <w:p w:rsidR="00844B8F" w:rsidRDefault="00844B8F">
      <w:pPr>
        <w:ind w:firstLine="720"/>
        <w:jc w:val="both"/>
        <w:rPr>
          <w:rFonts w:ascii="Times New Roman CYR" w:hAnsi="Times New Roman CYR" w:cs="Times New Roman CYR"/>
        </w:rPr>
      </w:pPr>
    </w:p>
    <w:sectPr w:rsidR="00844B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EB" w:rsidRDefault="00EA2CEB" w:rsidP="00844B8F">
      <w:r>
        <w:separator/>
      </w:r>
    </w:p>
  </w:endnote>
  <w:endnote w:type="continuationSeparator" w:id="0">
    <w:p w:rsidR="00EA2CEB" w:rsidRDefault="00EA2CEB" w:rsidP="0084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EB" w:rsidRDefault="00EA2CEB" w:rsidP="00844B8F">
      <w:r>
        <w:separator/>
      </w:r>
    </w:p>
  </w:footnote>
  <w:footnote w:type="continuationSeparator" w:id="0">
    <w:p w:rsidR="00EA2CEB" w:rsidRDefault="00EA2CEB" w:rsidP="0084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5F0"/>
    <w:rsid w:val="000C55F0"/>
    <w:rsid w:val="003717DD"/>
    <w:rsid w:val="005B1D5A"/>
    <w:rsid w:val="00844B8F"/>
    <w:rsid w:val="008D5FAA"/>
    <w:rsid w:val="00D5700F"/>
    <w:rsid w:val="00E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D394E5-A7D7-4D67-8453-E3BA700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44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4B8F"/>
    <w:rPr>
      <w:rFonts w:ascii="Arial CYR" w:hAnsi="Arial CYR" w:cs="Arial CYR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44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4B8F"/>
    <w:rPr>
      <w:rFonts w:ascii="Arial CYR" w:hAnsi="Arial CYR" w:cs="Arial CYR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3717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7.wmf"/><Relationship Id="rId299" Type="http://schemas.openxmlformats.org/officeDocument/2006/relationships/hyperlink" Target="garantF1://71188438.10021" TargetMode="External"/><Relationship Id="rId303" Type="http://schemas.openxmlformats.org/officeDocument/2006/relationships/image" Target="media/image26.wmf"/><Relationship Id="rId21" Type="http://schemas.openxmlformats.org/officeDocument/2006/relationships/hyperlink" Target="garantF1://71188438.10021" TargetMode="External"/><Relationship Id="rId42" Type="http://schemas.openxmlformats.org/officeDocument/2006/relationships/hyperlink" Target="garantF1://71188438.10022" TargetMode="External"/><Relationship Id="rId63" Type="http://schemas.openxmlformats.org/officeDocument/2006/relationships/hyperlink" Target="garantF1://70525952.1001" TargetMode="External"/><Relationship Id="rId84" Type="http://schemas.openxmlformats.org/officeDocument/2006/relationships/image" Target="media/image4.wmf"/><Relationship Id="rId138" Type="http://schemas.openxmlformats.org/officeDocument/2006/relationships/hyperlink" Target="garantF1://70525952.1001" TargetMode="External"/><Relationship Id="rId159" Type="http://schemas.openxmlformats.org/officeDocument/2006/relationships/hyperlink" Target="garantF1://70525952.1022" TargetMode="External"/><Relationship Id="rId170" Type="http://schemas.openxmlformats.org/officeDocument/2006/relationships/hyperlink" Target="garantF1://70525952.1001" TargetMode="External"/><Relationship Id="rId191" Type="http://schemas.openxmlformats.org/officeDocument/2006/relationships/hyperlink" Target="garantF1://57958075.1804" TargetMode="External"/><Relationship Id="rId205" Type="http://schemas.openxmlformats.org/officeDocument/2006/relationships/hyperlink" Target="garantF1://57958075.1905" TargetMode="External"/><Relationship Id="rId226" Type="http://schemas.openxmlformats.org/officeDocument/2006/relationships/hyperlink" Target="garantF1://57303396.10" TargetMode="External"/><Relationship Id="rId247" Type="http://schemas.openxmlformats.org/officeDocument/2006/relationships/hyperlink" Target="garantF1://70525952.1001" TargetMode="External"/><Relationship Id="rId107" Type="http://schemas.openxmlformats.org/officeDocument/2006/relationships/image" Target="media/image11.wmf"/><Relationship Id="rId268" Type="http://schemas.openxmlformats.org/officeDocument/2006/relationships/hyperlink" Target="garantF1://57958075.11203" TargetMode="External"/><Relationship Id="rId289" Type="http://schemas.openxmlformats.org/officeDocument/2006/relationships/hyperlink" Target="l%20" TargetMode="External"/><Relationship Id="rId11" Type="http://schemas.openxmlformats.org/officeDocument/2006/relationships/hyperlink" Target="garantF1://4078779.1000" TargetMode="External"/><Relationship Id="rId32" Type="http://schemas.openxmlformats.org/officeDocument/2006/relationships/hyperlink" Target="garantF1://70011370.1001" TargetMode="External"/><Relationship Id="rId53" Type="http://schemas.openxmlformats.org/officeDocument/2006/relationships/hyperlink" Target="garantF1://70525952.1001" TargetMode="External"/><Relationship Id="rId74" Type="http://schemas.openxmlformats.org/officeDocument/2006/relationships/hyperlink" Target="garantF1://71188438.1006" TargetMode="External"/><Relationship Id="rId128" Type="http://schemas.openxmlformats.org/officeDocument/2006/relationships/hyperlink" Target="garantF1://70525952.1001" TargetMode="External"/><Relationship Id="rId149" Type="http://schemas.openxmlformats.org/officeDocument/2006/relationships/hyperlink" Target="l%20" TargetMode="External"/><Relationship Id="rId5" Type="http://schemas.openxmlformats.org/officeDocument/2006/relationships/endnotes" Target="endnotes.xml"/><Relationship Id="rId95" Type="http://schemas.openxmlformats.org/officeDocument/2006/relationships/image" Target="media/image8.wmf"/><Relationship Id="rId160" Type="http://schemas.openxmlformats.org/officeDocument/2006/relationships/hyperlink" Target="garantF1://57958075.1601" TargetMode="External"/><Relationship Id="rId181" Type="http://schemas.openxmlformats.org/officeDocument/2006/relationships/hyperlink" Target="garantF1://57958075.1725" TargetMode="External"/><Relationship Id="rId216" Type="http://schemas.openxmlformats.org/officeDocument/2006/relationships/hyperlink" Target="garantF1://55071359.1021" TargetMode="External"/><Relationship Id="rId237" Type="http://schemas.openxmlformats.org/officeDocument/2006/relationships/hyperlink" Target="l%20" TargetMode="External"/><Relationship Id="rId258" Type="http://schemas.openxmlformats.org/officeDocument/2006/relationships/hyperlink" Target="garantF1://57958075.11104" TargetMode="External"/><Relationship Id="rId279" Type="http://schemas.openxmlformats.org/officeDocument/2006/relationships/hyperlink" Target="garantF1://70525952.1001" TargetMode="External"/><Relationship Id="rId22" Type="http://schemas.openxmlformats.org/officeDocument/2006/relationships/hyperlink" Target="garantF1://57303396.1102" TargetMode="External"/><Relationship Id="rId43" Type="http://schemas.openxmlformats.org/officeDocument/2006/relationships/hyperlink" Target="garantF1://57303396.1308" TargetMode="External"/><Relationship Id="rId64" Type="http://schemas.openxmlformats.org/officeDocument/2006/relationships/hyperlink" Target="garantF1://57958075.1311" TargetMode="External"/><Relationship Id="rId118" Type="http://schemas.openxmlformats.org/officeDocument/2006/relationships/hyperlink" Target="garantF1://57958075.1424" TargetMode="External"/><Relationship Id="rId139" Type="http://schemas.openxmlformats.org/officeDocument/2006/relationships/hyperlink" Target="garantF1://57958075.1501" TargetMode="External"/><Relationship Id="rId290" Type="http://schemas.openxmlformats.org/officeDocument/2006/relationships/hyperlink" Target="l%20" TargetMode="External"/><Relationship Id="rId304" Type="http://schemas.openxmlformats.org/officeDocument/2006/relationships/hyperlink" Target="garantF1://70525952.1001" TargetMode="External"/><Relationship Id="rId85" Type="http://schemas.openxmlformats.org/officeDocument/2006/relationships/hyperlink" Target="l%20" TargetMode="External"/><Relationship Id="rId150" Type="http://schemas.openxmlformats.org/officeDocument/2006/relationships/hyperlink" Target="garantF1://70525952.1001" TargetMode="External"/><Relationship Id="rId171" Type="http://schemas.openxmlformats.org/officeDocument/2006/relationships/hyperlink" Target="garantF1://57958075.1612" TargetMode="External"/><Relationship Id="rId192" Type="http://schemas.openxmlformats.org/officeDocument/2006/relationships/hyperlink" Target="garantF1://71188438.1017" TargetMode="External"/><Relationship Id="rId206" Type="http://schemas.openxmlformats.org/officeDocument/2006/relationships/hyperlink" Target="garantF1://71188438.10021" TargetMode="External"/><Relationship Id="rId227" Type="http://schemas.openxmlformats.org/officeDocument/2006/relationships/hyperlink" Target="garantF1://71188438.10022" TargetMode="External"/><Relationship Id="rId248" Type="http://schemas.openxmlformats.org/officeDocument/2006/relationships/hyperlink" Target="garantF1://57958075.11033" TargetMode="External"/><Relationship Id="rId269" Type="http://schemas.openxmlformats.org/officeDocument/2006/relationships/hyperlink" Target="garantF1://70525952.1001" TargetMode="External"/><Relationship Id="rId12" Type="http://schemas.openxmlformats.org/officeDocument/2006/relationships/hyperlink" Target="garantF1://4078779.0" TargetMode="External"/><Relationship Id="rId33" Type="http://schemas.openxmlformats.org/officeDocument/2006/relationships/hyperlink" Target="garantF1://58065049.1108" TargetMode="External"/><Relationship Id="rId108" Type="http://schemas.openxmlformats.org/officeDocument/2006/relationships/image" Target="media/image12.wmf"/><Relationship Id="rId129" Type="http://schemas.openxmlformats.org/officeDocument/2006/relationships/hyperlink" Target="garantF1://57958075.1432" TargetMode="External"/><Relationship Id="rId280" Type="http://schemas.openxmlformats.org/officeDocument/2006/relationships/hyperlink" Target="garantF1://57958075.11302" TargetMode="External"/><Relationship Id="rId54" Type="http://schemas.openxmlformats.org/officeDocument/2006/relationships/hyperlink" Target="garantF1://57958075.1302" TargetMode="External"/><Relationship Id="rId75" Type="http://schemas.openxmlformats.org/officeDocument/2006/relationships/hyperlink" Target="garantF1://57303396.1405" TargetMode="External"/><Relationship Id="rId96" Type="http://schemas.openxmlformats.org/officeDocument/2006/relationships/hyperlink" Target="garantF1://70525952.1001" TargetMode="External"/><Relationship Id="rId140" Type="http://schemas.openxmlformats.org/officeDocument/2006/relationships/hyperlink" Target="garantF1://71188438.10022" TargetMode="External"/><Relationship Id="rId161" Type="http://schemas.openxmlformats.org/officeDocument/2006/relationships/hyperlink" Target="garantF1://71188438.1015" TargetMode="External"/><Relationship Id="rId182" Type="http://schemas.openxmlformats.org/officeDocument/2006/relationships/hyperlink" Target="garantF1://70525952.1026" TargetMode="External"/><Relationship Id="rId217" Type="http://schemas.openxmlformats.org/officeDocument/2006/relationships/hyperlink" Target="l%20" TargetMode="External"/><Relationship Id="rId6" Type="http://schemas.openxmlformats.org/officeDocument/2006/relationships/hyperlink" Target="garantF1://12015118.39" TargetMode="External"/><Relationship Id="rId238" Type="http://schemas.openxmlformats.org/officeDocument/2006/relationships/hyperlink" Target="garantF1://71188438.1028" TargetMode="External"/><Relationship Id="rId259" Type="http://schemas.openxmlformats.org/officeDocument/2006/relationships/hyperlink" Target="garantF1://70525952.1001" TargetMode="External"/><Relationship Id="rId23" Type="http://schemas.openxmlformats.org/officeDocument/2006/relationships/hyperlink" Target="garantF1://71188438.1001" TargetMode="External"/><Relationship Id="rId119" Type="http://schemas.openxmlformats.org/officeDocument/2006/relationships/hyperlink" Target="garantF1://57303396.1425" TargetMode="External"/><Relationship Id="rId270" Type="http://schemas.openxmlformats.org/officeDocument/2006/relationships/hyperlink" Target="garantF1://57958075.11206" TargetMode="External"/><Relationship Id="rId291" Type="http://schemas.openxmlformats.org/officeDocument/2006/relationships/hyperlink" Target="l%20" TargetMode="External"/><Relationship Id="rId305" Type="http://schemas.openxmlformats.org/officeDocument/2006/relationships/hyperlink" Target="garantF1://57958075.60500" TargetMode="External"/><Relationship Id="rId44" Type="http://schemas.openxmlformats.org/officeDocument/2006/relationships/hyperlink" Target="garantF1://70525952.1001" TargetMode="External"/><Relationship Id="rId65" Type="http://schemas.openxmlformats.org/officeDocument/2006/relationships/hyperlink" Target="garantF1://70525952.1001" TargetMode="External"/><Relationship Id="rId86" Type="http://schemas.openxmlformats.org/officeDocument/2006/relationships/hyperlink" Target="garantF1://71188438.1007" TargetMode="External"/><Relationship Id="rId130" Type="http://schemas.openxmlformats.org/officeDocument/2006/relationships/hyperlink" Target="garantF1://70525952.1001" TargetMode="External"/><Relationship Id="rId151" Type="http://schemas.openxmlformats.org/officeDocument/2006/relationships/hyperlink" Target="garantF1://57958075.1511" TargetMode="External"/><Relationship Id="rId172" Type="http://schemas.openxmlformats.org/officeDocument/2006/relationships/hyperlink" Target="garantF1://70525952.1001" TargetMode="External"/><Relationship Id="rId193" Type="http://schemas.openxmlformats.org/officeDocument/2006/relationships/hyperlink" Target="garantF1://57303396.1805" TargetMode="External"/><Relationship Id="rId207" Type="http://schemas.openxmlformats.org/officeDocument/2006/relationships/hyperlink" Target="garantF1://57303396.11000" TargetMode="External"/><Relationship Id="rId228" Type="http://schemas.openxmlformats.org/officeDocument/2006/relationships/hyperlink" Target="garantF1://57303396.11015" TargetMode="External"/><Relationship Id="rId249" Type="http://schemas.openxmlformats.org/officeDocument/2006/relationships/hyperlink" Target="garantF1://70525952.1001" TargetMode="External"/><Relationship Id="rId13" Type="http://schemas.openxmlformats.org/officeDocument/2006/relationships/hyperlink" Target="garantF1://12065072.1000" TargetMode="External"/><Relationship Id="rId109" Type="http://schemas.openxmlformats.org/officeDocument/2006/relationships/hyperlink" Target="l%20" TargetMode="External"/><Relationship Id="rId260" Type="http://schemas.openxmlformats.org/officeDocument/2006/relationships/hyperlink" Target="garantF1://57958075.11106" TargetMode="External"/><Relationship Id="rId281" Type="http://schemas.openxmlformats.org/officeDocument/2006/relationships/hyperlink" Target="garantF1://12015118.0" TargetMode="External"/><Relationship Id="rId34" Type="http://schemas.openxmlformats.org/officeDocument/2006/relationships/hyperlink" Target="garantF1://70525952.1001" TargetMode="External"/><Relationship Id="rId55" Type="http://schemas.openxmlformats.org/officeDocument/2006/relationships/hyperlink" Target="garantF1://70525952.1001" TargetMode="External"/><Relationship Id="rId76" Type="http://schemas.openxmlformats.org/officeDocument/2006/relationships/hyperlink" Target="garantF1://57958075.1407" TargetMode="External"/><Relationship Id="rId97" Type="http://schemas.openxmlformats.org/officeDocument/2006/relationships/hyperlink" Target="garantF1://57958075.1416" TargetMode="External"/><Relationship Id="rId120" Type="http://schemas.openxmlformats.org/officeDocument/2006/relationships/image" Target="media/image18.wmf"/><Relationship Id="rId141" Type="http://schemas.openxmlformats.org/officeDocument/2006/relationships/hyperlink" Target="garantF1://57303396.1408" TargetMode="External"/><Relationship Id="rId7" Type="http://schemas.openxmlformats.org/officeDocument/2006/relationships/hyperlink" Target="garantF1://12020314.2000" TargetMode="External"/><Relationship Id="rId162" Type="http://schemas.openxmlformats.org/officeDocument/2006/relationships/hyperlink" Target="garantF1://57303396.1602" TargetMode="External"/><Relationship Id="rId183" Type="http://schemas.openxmlformats.org/officeDocument/2006/relationships/hyperlink" Target="garantF1://57958075.1729" TargetMode="External"/><Relationship Id="rId218" Type="http://schemas.openxmlformats.org/officeDocument/2006/relationships/hyperlink" Target="l%20" TargetMode="External"/><Relationship Id="rId239" Type="http://schemas.openxmlformats.org/officeDocument/2006/relationships/hyperlink" Target="garantF1://57303396.11020" TargetMode="External"/><Relationship Id="rId250" Type="http://schemas.openxmlformats.org/officeDocument/2006/relationships/hyperlink" Target="garantF1://57958075.11100" TargetMode="External"/><Relationship Id="rId271" Type="http://schemas.openxmlformats.org/officeDocument/2006/relationships/hyperlink" Target="garantF1://70525952.1001" TargetMode="External"/><Relationship Id="rId292" Type="http://schemas.openxmlformats.org/officeDocument/2006/relationships/hyperlink" Target="l%20" TargetMode="External"/><Relationship Id="rId306" Type="http://schemas.openxmlformats.org/officeDocument/2006/relationships/hyperlink" Target="l%20" TargetMode="External"/><Relationship Id="rId24" Type="http://schemas.openxmlformats.org/officeDocument/2006/relationships/hyperlink" Target="garantF1://57303396.1103" TargetMode="External"/><Relationship Id="rId40" Type="http://schemas.openxmlformats.org/officeDocument/2006/relationships/hyperlink" Target="garantF1://70525952.1001" TargetMode="External"/><Relationship Id="rId45" Type="http://schemas.openxmlformats.org/officeDocument/2006/relationships/hyperlink" Target="garantF1://57958075.1205" TargetMode="External"/><Relationship Id="rId66" Type="http://schemas.openxmlformats.org/officeDocument/2006/relationships/hyperlink" Target="garantF1://57958075.1312" TargetMode="External"/><Relationship Id="rId87" Type="http://schemas.openxmlformats.org/officeDocument/2006/relationships/hyperlink" Target="garantF1://57303396.1413" TargetMode="External"/><Relationship Id="rId110" Type="http://schemas.openxmlformats.org/officeDocument/2006/relationships/image" Target="media/image13.wmf"/><Relationship Id="rId115" Type="http://schemas.openxmlformats.org/officeDocument/2006/relationships/image" Target="media/image15.wmf"/><Relationship Id="rId131" Type="http://schemas.openxmlformats.org/officeDocument/2006/relationships/hyperlink" Target="garantF1://57958075.1433" TargetMode="External"/><Relationship Id="rId136" Type="http://schemas.openxmlformats.org/officeDocument/2006/relationships/hyperlink" Target="garantF1://70525952.1001" TargetMode="External"/><Relationship Id="rId157" Type="http://schemas.openxmlformats.org/officeDocument/2006/relationships/image" Target="media/image24.wmf"/><Relationship Id="rId178" Type="http://schemas.openxmlformats.org/officeDocument/2006/relationships/hyperlink" Target="garantF1://70525952.1024" TargetMode="External"/><Relationship Id="rId301" Type="http://schemas.openxmlformats.org/officeDocument/2006/relationships/hyperlink" Target="garantF1://70525952.1001" TargetMode="External"/><Relationship Id="rId61" Type="http://schemas.openxmlformats.org/officeDocument/2006/relationships/hyperlink" Target="garantF1://70525952.1001" TargetMode="External"/><Relationship Id="rId82" Type="http://schemas.openxmlformats.org/officeDocument/2006/relationships/hyperlink" Target="garantF1://57303396.1409" TargetMode="External"/><Relationship Id="rId152" Type="http://schemas.openxmlformats.org/officeDocument/2006/relationships/hyperlink" Target="garantF1://70525952.1001" TargetMode="External"/><Relationship Id="rId173" Type="http://schemas.openxmlformats.org/officeDocument/2006/relationships/hyperlink" Target="garantF1://57958075.1715" TargetMode="External"/><Relationship Id="rId194" Type="http://schemas.openxmlformats.org/officeDocument/2006/relationships/hyperlink" Target="garantF1://70525952.1001" TargetMode="External"/><Relationship Id="rId199" Type="http://schemas.openxmlformats.org/officeDocument/2006/relationships/hyperlink" Target="garantF1://57958075.1901" TargetMode="External"/><Relationship Id="rId203" Type="http://schemas.openxmlformats.org/officeDocument/2006/relationships/hyperlink" Target="garantF1://57958075.1904" TargetMode="External"/><Relationship Id="rId208" Type="http://schemas.openxmlformats.org/officeDocument/2006/relationships/hyperlink" Target="garantF1://71188438.1018" TargetMode="External"/><Relationship Id="rId229" Type="http://schemas.openxmlformats.org/officeDocument/2006/relationships/hyperlink" Target="l%20" TargetMode="External"/><Relationship Id="rId19" Type="http://schemas.openxmlformats.org/officeDocument/2006/relationships/hyperlink" Target="garantF1://70525952.1001" TargetMode="External"/><Relationship Id="rId224" Type="http://schemas.openxmlformats.org/officeDocument/2006/relationships/hyperlink" Target="l%20" TargetMode="External"/><Relationship Id="rId240" Type="http://schemas.openxmlformats.org/officeDocument/2006/relationships/hyperlink" Target="garantF1://71188438.10021" TargetMode="External"/><Relationship Id="rId245" Type="http://schemas.openxmlformats.org/officeDocument/2006/relationships/hyperlink" Target="garantF1://57958075.11027" TargetMode="External"/><Relationship Id="rId261" Type="http://schemas.openxmlformats.org/officeDocument/2006/relationships/hyperlink" Target="garantF1://70525952.1001" TargetMode="External"/><Relationship Id="rId266" Type="http://schemas.openxmlformats.org/officeDocument/2006/relationships/hyperlink" Target="garantF1://57958075.11201" TargetMode="External"/><Relationship Id="rId287" Type="http://schemas.openxmlformats.org/officeDocument/2006/relationships/hyperlink" Target="garantF1://57303396.30000" TargetMode="External"/><Relationship Id="rId14" Type="http://schemas.openxmlformats.org/officeDocument/2006/relationships/hyperlink" Target="garantF1://12065072.0" TargetMode="External"/><Relationship Id="rId30" Type="http://schemas.openxmlformats.org/officeDocument/2006/relationships/hyperlink" Target="garantF1://57958075.1107" TargetMode="External"/><Relationship Id="rId35" Type="http://schemas.openxmlformats.org/officeDocument/2006/relationships/hyperlink" Target="garantF1://57958075.1200" TargetMode="External"/><Relationship Id="rId56" Type="http://schemas.openxmlformats.org/officeDocument/2006/relationships/hyperlink" Target="garantF1://57958075.1305" TargetMode="External"/><Relationship Id="rId77" Type="http://schemas.openxmlformats.org/officeDocument/2006/relationships/image" Target="media/image1.wmf"/><Relationship Id="rId100" Type="http://schemas.openxmlformats.org/officeDocument/2006/relationships/hyperlink" Target="garantF1://70525952.1013" TargetMode="External"/><Relationship Id="rId105" Type="http://schemas.openxmlformats.org/officeDocument/2006/relationships/hyperlink" Target="garantF1://70525952.1015" TargetMode="External"/><Relationship Id="rId126" Type="http://schemas.openxmlformats.org/officeDocument/2006/relationships/hyperlink" Target="garantF1://71188438.1011" TargetMode="External"/><Relationship Id="rId147" Type="http://schemas.openxmlformats.org/officeDocument/2006/relationships/hyperlink" Target="garantF1://57303396.1507" TargetMode="External"/><Relationship Id="rId168" Type="http://schemas.openxmlformats.org/officeDocument/2006/relationships/hyperlink" Target="garantF1://57958075.1605" TargetMode="External"/><Relationship Id="rId282" Type="http://schemas.openxmlformats.org/officeDocument/2006/relationships/hyperlink" Target="garantF1://70525952.1001" TargetMode="External"/><Relationship Id="rId8" Type="http://schemas.openxmlformats.org/officeDocument/2006/relationships/hyperlink" Target="l%20" TargetMode="External"/><Relationship Id="rId51" Type="http://schemas.openxmlformats.org/officeDocument/2006/relationships/hyperlink" Target="garantF1://57958075.1301" TargetMode="External"/><Relationship Id="rId72" Type="http://schemas.openxmlformats.org/officeDocument/2006/relationships/hyperlink" Target="garantF1://70525952.1009" TargetMode="External"/><Relationship Id="rId93" Type="http://schemas.openxmlformats.org/officeDocument/2006/relationships/image" Target="media/image6.wmf"/><Relationship Id="rId98" Type="http://schemas.openxmlformats.org/officeDocument/2006/relationships/hyperlink" Target="garantF1://70525952.1001" TargetMode="External"/><Relationship Id="rId121" Type="http://schemas.openxmlformats.org/officeDocument/2006/relationships/image" Target="media/image19.wmf"/><Relationship Id="rId142" Type="http://schemas.openxmlformats.org/officeDocument/2006/relationships/hyperlink" Target="l%20" TargetMode="External"/><Relationship Id="rId163" Type="http://schemas.openxmlformats.org/officeDocument/2006/relationships/hyperlink" Target="garantF1://70525952.1001" TargetMode="External"/><Relationship Id="rId184" Type="http://schemas.openxmlformats.org/officeDocument/2006/relationships/hyperlink" Target="garantF1://71188438.1016" TargetMode="External"/><Relationship Id="rId189" Type="http://schemas.openxmlformats.org/officeDocument/2006/relationships/hyperlink" Target="garantF1://57958075.1803" TargetMode="External"/><Relationship Id="rId219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1188438.1019" TargetMode="External"/><Relationship Id="rId230" Type="http://schemas.openxmlformats.org/officeDocument/2006/relationships/hyperlink" Target="garantF1://71188438.10021" TargetMode="External"/><Relationship Id="rId235" Type="http://schemas.openxmlformats.org/officeDocument/2006/relationships/hyperlink" Target="l%20" TargetMode="External"/><Relationship Id="rId251" Type="http://schemas.openxmlformats.org/officeDocument/2006/relationships/hyperlink" Target="garantF1://70525952.1001" TargetMode="External"/><Relationship Id="rId256" Type="http://schemas.openxmlformats.org/officeDocument/2006/relationships/hyperlink" Target="garantF1://57958075.11103" TargetMode="External"/><Relationship Id="rId277" Type="http://schemas.openxmlformats.org/officeDocument/2006/relationships/hyperlink" Target="garantF1://70525952.1001" TargetMode="External"/><Relationship Id="rId298" Type="http://schemas.openxmlformats.org/officeDocument/2006/relationships/hyperlink" Target="garantF1://70036280.0" TargetMode="External"/><Relationship Id="rId25" Type="http://schemas.openxmlformats.org/officeDocument/2006/relationships/hyperlink" Target="garantF1://57958075.1104" TargetMode="External"/><Relationship Id="rId46" Type="http://schemas.openxmlformats.org/officeDocument/2006/relationships/hyperlink" Target="garantF1://70525952.1001" TargetMode="External"/><Relationship Id="rId67" Type="http://schemas.openxmlformats.org/officeDocument/2006/relationships/hyperlink" Target="garantF1://71188438.1004" TargetMode="External"/><Relationship Id="rId116" Type="http://schemas.openxmlformats.org/officeDocument/2006/relationships/image" Target="media/image16.wmf"/><Relationship Id="rId137" Type="http://schemas.openxmlformats.org/officeDocument/2006/relationships/hyperlink" Target="garantF1://57958075.1500" TargetMode="External"/><Relationship Id="rId158" Type="http://schemas.openxmlformats.org/officeDocument/2006/relationships/image" Target="media/image25.wmf"/><Relationship Id="rId272" Type="http://schemas.openxmlformats.org/officeDocument/2006/relationships/hyperlink" Target="garantF1://57958075.11207" TargetMode="External"/><Relationship Id="rId293" Type="http://schemas.openxmlformats.org/officeDocument/2006/relationships/hyperlink" Target="garantF1://71188438.10022" TargetMode="External"/><Relationship Id="rId302" Type="http://schemas.openxmlformats.org/officeDocument/2006/relationships/hyperlink" Target="garantF1://57958075.60200" TargetMode="External"/><Relationship Id="rId307" Type="http://schemas.openxmlformats.org/officeDocument/2006/relationships/fontTable" Target="fontTable.xml"/><Relationship Id="rId20" Type="http://schemas.openxmlformats.org/officeDocument/2006/relationships/hyperlink" Target="garantF1://57958075.1101" TargetMode="External"/><Relationship Id="rId41" Type="http://schemas.openxmlformats.org/officeDocument/2006/relationships/hyperlink" Target="garantF1://57958075.1203" TargetMode="External"/><Relationship Id="rId62" Type="http://schemas.openxmlformats.org/officeDocument/2006/relationships/hyperlink" Target="garantF1://57958075.1310" TargetMode="External"/><Relationship Id="rId83" Type="http://schemas.openxmlformats.org/officeDocument/2006/relationships/image" Target="media/image3.wmf"/><Relationship Id="rId88" Type="http://schemas.openxmlformats.org/officeDocument/2006/relationships/hyperlink" Target="garantF1://70525952.1001" TargetMode="External"/><Relationship Id="rId111" Type="http://schemas.openxmlformats.org/officeDocument/2006/relationships/hyperlink" Target="garantF1://71188438.1008" TargetMode="External"/><Relationship Id="rId132" Type="http://schemas.openxmlformats.org/officeDocument/2006/relationships/image" Target="media/image20.wmf"/><Relationship Id="rId153" Type="http://schemas.openxmlformats.org/officeDocument/2006/relationships/hyperlink" Target="garantF1://57958075.1514" TargetMode="External"/><Relationship Id="rId174" Type="http://schemas.openxmlformats.org/officeDocument/2006/relationships/hyperlink" Target="garantF1://70525952.1001" TargetMode="External"/><Relationship Id="rId179" Type="http://schemas.openxmlformats.org/officeDocument/2006/relationships/hyperlink" Target="garantF1://57958075.1723" TargetMode="External"/><Relationship Id="rId195" Type="http://schemas.openxmlformats.org/officeDocument/2006/relationships/hyperlink" Target="garantF1://57958075.1806" TargetMode="External"/><Relationship Id="rId209" Type="http://schemas.openxmlformats.org/officeDocument/2006/relationships/hyperlink" Target="garantF1://57303396.11001" TargetMode="External"/><Relationship Id="rId190" Type="http://schemas.openxmlformats.org/officeDocument/2006/relationships/hyperlink" Target="garantF1://70525952.1001" TargetMode="External"/><Relationship Id="rId204" Type="http://schemas.openxmlformats.org/officeDocument/2006/relationships/hyperlink" Target="garantF1://70525952.1001" TargetMode="External"/><Relationship Id="rId220" Type="http://schemas.openxmlformats.org/officeDocument/2006/relationships/hyperlink" Target="garantF1://71188438.1021" TargetMode="External"/><Relationship Id="rId225" Type="http://schemas.openxmlformats.org/officeDocument/2006/relationships/hyperlink" Target="garantF1://71188438.1025" TargetMode="External"/><Relationship Id="rId241" Type="http://schemas.openxmlformats.org/officeDocument/2006/relationships/hyperlink" Target="garantF1://57303396.11022" TargetMode="External"/><Relationship Id="rId246" Type="http://schemas.openxmlformats.org/officeDocument/2006/relationships/hyperlink" Target="l%20" TargetMode="External"/><Relationship Id="rId267" Type="http://schemas.openxmlformats.org/officeDocument/2006/relationships/hyperlink" Target="garantF1://70525952.1001" TargetMode="External"/><Relationship Id="rId288" Type="http://schemas.openxmlformats.org/officeDocument/2006/relationships/hyperlink" Target="l%20" TargetMode="External"/><Relationship Id="rId15" Type="http://schemas.openxmlformats.org/officeDocument/2006/relationships/hyperlink" Target="garantF1://70525952.1001" TargetMode="External"/><Relationship Id="rId36" Type="http://schemas.openxmlformats.org/officeDocument/2006/relationships/hyperlink" Target="garantF1://70525952.1004" TargetMode="External"/><Relationship Id="rId57" Type="http://schemas.openxmlformats.org/officeDocument/2006/relationships/hyperlink" Target="garantF1://70525952.1006" TargetMode="External"/><Relationship Id="rId106" Type="http://schemas.openxmlformats.org/officeDocument/2006/relationships/hyperlink" Target="garantF1://57958075.1420" TargetMode="External"/><Relationship Id="rId127" Type="http://schemas.openxmlformats.org/officeDocument/2006/relationships/hyperlink" Target="garantF1://57303396.1428" TargetMode="External"/><Relationship Id="rId262" Type="http://schemas.openxmlformats.org/officeDocument/2006/relationships/hyperlink" Target="garantF1://57958075.11108" TargetMode="External"/><Relationship Id="rId283" Type="http://schemas.openxmlformats.org/officeDocument/2006/relationships/hyperlink" Target="garantF1://57958075.10000" TargetMode="External"/><Relationship Id="rId10" Type="http://schemas.openxmlformats.org/officeDocument/2006/relationships/hyperlink" Target="l%20" TargetMode="External"/><Relationship Id="rId31" Type="http://schemas.openxmlformats.org/officeDocument/2006/relationships/hyperlink" Target="garantF1://70211874.0" TargetMode="External"/><Relationship Id="rId52" Type="http://schemas.openxmlformats.org/officeDocument/2006/relationships/hyperlink" Target="garantF1://78834.1000" TargetMode="External"/><Relationship Id="rId73" Type="http://schemas.openxmlformats.org/officeDocument/2006/relationships/hyperlink" Target="garantF1://57958075.1404" TargetMode="External"/><Relationship Id="rId78" Type="http://schemas.openxmlformats.org/officeDocument/2006/relationships/image" Target="media/image2.wmf"/><Relationship Id="rId94" Type="http://schemas.openxmlformats.org/officeDocument/2006/relationships/image" Target="media/image7.wmf"/><Relationship Id="rId99" Type="http://schemas.openxmlformats.org/officeDocument/2006/relationships/hyperlink" Target="garantF1://57958075.1417" TargetMode="External"/><Relationship Id="rId101" Type="http://schemas.openxmlformats.org/officeDocument/2006/relationships/hyperlink" Target="garantF1://57958075.1418" TargetMode="External"/><Relationship Id="rId122" Type="http://schemas.openxmlformats.org/officeDocument/2006/relationships/hyperlink" Target="garantF1://71188438.10025" TargetMode="External"/><Relationship Id="rId143" Type="http://schemas.openxmlformats.org/officeDocument/2006/relationships/hyperlink" Target="l%20" TargetMode="External"/><Relationship Id="rId148" Type="http://schemas.openxmlformats.org/officeDocument/2006/relationships/image" Target="media/image22.wmf"/><Relationship Id="rId164" Type="http://schemas.openxmlformats.org/officeDocument/2006/relationships/hyperlink" Target="garantF1://57958075.1603" TargetMode="External"/><Relationship Id="rId169" Type="http://schemas.openxmlformats.org/officeDocument/2006/relationships/hyperlink" Target="l%20" TargetMode="External"/><Relationship Id="rId185" Type="http://schemas.openxmlformats.org/officeDocument/2006/relationships/hyperlink" Target="garantF1://57303396.1801" TargetMode="External"/><Relationship Id="rId4" Type="http://schemas.openxmlformats.org/officeDocument/2006/relationships/footnotes" Target="footnotes.xml"/><Relationship Id="rId9" Type="http://schemas.openxmlformats.org/officeDocument/2006/relationships/hyperlink" Target="l%20" TargetMode="External"/><Relationship Id="rId180" Type="http://schemas.openxmlformats.org/officeDocument/2006/relationships/hyperlink" Target="garantF1://70525952.1025" TargetMode="External"/><Relationship Id="rId210" Type="http://schemas.openxmlformats.org/officeDocument/2006/relationships/hyperlink" Target="garantF1://71188438.10021" TargetMode="External"/><Relationship Id="rId215" Type="http://schemas.openxmlformats.org/officeDocument/2006/relationships/hyperlink" Target="garantF1://57303396.11005" TargetMode="External"/><Relationship Id="rId236" Type="http://schemas.openxmlformats.org/officeDocument/2006/relationships/hyperlink" Target="l%20" TargetMode="External"/><Relationship Id="rId257" Type="http://schemas.openxmlformats.org/officeDocument/2006/relationships/hyperlink" Target="garantF1://70525952.1001" TargetMode="External"/><Relationship Id="rId278" Type="http://schemas.openxmlformats.org/officeDocument/2006/relationships/hyperlink" Target="garantF1://57958075.11301" TargetMode="External"/><Relationship Id="rId26" Type="http://schemas.openxmlformats.org/officeDocument/2006/relationships/hyperlink" Target="garantF1://70525952.1003" TargetMode="External"/><Relationship Id="rId231" Type="http://schemas.openxmlformats.org/officeDocument/2006/relationships/hyperlink" Target="garantF1://57303396.11016" TargetMode="External"/><Relationship Id="rId252" Type="http://schemas.openxmlformats.org/officeDocument/2006/relationships/hyperlink" Target="garantF1://57958075.11101" TargetMode="External"/><Relationship Id="rId273" Type="http://schemas.openxmlformats.org/officeDocument/2006/relationships/hyperlink" Target="garantF1://70525952.1001" TargetMode="External"/><Relationship Id="rId294" Type="http://schemas.openxmlformats.org/officeDocument/2006/relationships/hyperlink" Target="garantF1://57303396.40000" TargetMode="External"/><Relationship Id="rId308" Type="http://schemas.openxmlformats.org/officeDocument/2006/relationships/theme" Target="theme/theme1.xml"/><Relationship Id="rId47" Type="http://schemas.openxmlformats.org/officeDocument/2006/relationships/hyperlink" Target="garantF1://57958075.1206" TargetMode="External"/><Relationship Id="rId68" Type="http://schemas.openxmlformats.org/officeDocument/2006/relationships/hyperlink" Target="garantF1://57303396.1313" TargetMode="External"/><Relationship Id="rId89" Type="http://schemas.openxmlformats.org/officeDocument/2006/relationships/hyperlink" Target="garantF1://57958075.1414" TargetMode="External"/><Relationship Id="rId112" Type="http://schemas.openxmlformats.org/officeDocument/2006/relationships/hyperlink" Target="garantF1://57303396.1421" TargetMode="External"/><Relationship Id="rId133" Type="http://schemas.openxmlformats.org/officeDocument/2006/relationships/image" Target="media/image21.wmf"/><Relationship Id="rId154" Type="http://schemas.openxmlformats.org/officeDocument/2006/relationships/hyperlink" Target="garantF1://71188438.1014" TargetMode="External"/><Relationship Id="rId175" Type="http://schemas.openxmlformats.org/officeDocument/2006/relationships/hyperlink" Target="garantF1://57958075.1721" TargetMode="External"/><Relationship Id="rId196" Type="http://schemas.openxmlformats.org/officeDocument/2006/relationships/hyperlink" Target="garantF1://70525952.1001" TargetMode="External"/><Relationship Id="rId200" Type="http://schemas.openxmlformats.org/officeDocument/2006/relationships/hyperlink" Target="garantF1://70525952.1001" TargetMode="External"/><Relationship Id="rId16" Type="http://schemas.openxmlformats.org/officeDocument/2006/relationships/hyperlink" Target="garantF1://57958075.1000" TargetMode="External"/><Relationship Id="rId221" Type="http://schemas.openxmlformats.org/officeDocument/2006/relationships/hyperlink" Target="garantF1://57303396.11006" TargetMode="External"/><Relationship Id="rId242" Type="http://schemas.openxmlformats.org/officeDocument/2006/relationships/hyperlink" Target="l%20" TargetMode="External"/><Relationship Id="rId263" Type="http://schemas.openxmlformats.org/officeDocument/2006/relationships/hyperlink" Target="garantF1://71188438.1029" TargetMode="External"/><Relationship Id="rId284" Type="http://schemas.openxmlformats.org/officeDocument/2006/relationships/hyperlink" Target="l%20" TargetMode="External"/><Relationship Id="rId37" Type="http://schemas.openxmlformats.org/officeDocument/2006/relationships/hyperlink" Target="garantF1://57958075.1201" TargetMode="External"/><Relationship Id="rId58" Type="http://schemas.openxmlformats.org/officeDocument/2006/relationships/hyperlink" Target="garantF1://57958075.1307" TargetMode="External"/><Relationship Id="rId79" Type="http://schemas.openxmlformats.org/officeDocument/2006/relationships/hyperlink" Target="garantF1://71188438.10021" TargetMode="External"/><Relationship Id="rId102" Type="http://schemas.openxmlformats.org/officeDocument/2006/relationships/image" Target="media/image9.wmf"/><Relationship Id="rId123" Type="http://schemas.openxmlformats.org/officeDocument/2006/relationships/hyperlink" Target="garantF1://57303396.1426" TargetMode="External"/><Relationship Id="rId144" Type="http://schemas.openxmlformats.org/officeDocument/2006/relationships/hyperlink" Target="garantF1://71188438.10022" TargetMode="External"/><Relationship Id="rId90" Type="http://schemas.openxmlformats.org/officeDocument/2006/relationships/hyperlink" Target="garantF1://70525952.1001" TargetMode="External"/><Relationship Id="rId165" Type="http://schemas.openxmlformats.org/officeDocument/2006/relationships/hyperlink" Target="garantF1://70525952.1001" TargetMode="External"/><Relationship Id="rId186" Type="http://schemas.openxmlformats.org/officeDocument/2006/relationships/hyperlink" Target="garantF1://70525952.1001" TargetMode="External"/><Relationship Id="rId211" Type="http://schemas.openxmlformats.org/officeDocument/2006/relationships/hyperlink" Target="garantF1://57303396.11002" TargetMode="External"/><Relationship Id="rId232" Type="http://schemas.openxmlformats.org/officeDocument/2006/relationships/hyperlink" Target="l%20" TargetMode="External"/><Relationship Id="rId253" Type="http://schemas.openxmlformats.org/officeDocument/2006/relationships/hyperlink" Target="garantF1://70525952.1001" TargetMode="External"/><Relationship Id="rId274" Type="http://schemas.openxmlformats.org/officeDocument/2006/relationships/hyperlink" Target="garantF1://57958075.11214" TargetMode="External"/><Relationship Id="rId295" Type="http://schemas.openxmlformats.org/officeDocument/2006/relationships/hyperlink" Target="l%20" TargetMode="External"/><Relationship Id="rId27" Type="http://schemas.openxmlformats.org/officeDocument/2006/relationships/hyperlink" Target="garantF1://57958075.1105" TargetMode="External"/><Relationship Id="rId48" Type="http://schemas.openxmlformats.org/officeDocument/2006/relationships/hyperlink" Target="garantF1://70525952.1001" TargetMode="External"/><Relationship Id="rId69" Type="http://schemas.openxmlformats.org/officeDocument/2006/relationships/hyperlink" Target="garantF1://71188438.1005" TargetMode="External"/><Relationship Id="rId113" Type="http://schemas.openxmlformats.org/officeDocument/2006/relationships/hyperlink" Target="garantF1://57958075.1422" TargetMode="External"/><Relationship Id="rId134" Type="http://schemas.openxmlformats.org/officeDocument/2006/relationships/hyperlink" Target="garantF1://70525952.1001" TargetMode="External"/><Relationship Id="rId80" Type="http://schemas.openxmlformats.org/officeDocument/2006/relationships/hyperlink" Target="garantF1://57303396.1408" TargetMode="External"/><Relationship Id="rId155" Type="http://schemas.openxmlformats.org/officeDocument/2006/relationships/image" Target="media/image23.wmf"/><Relationship Id="rId176" Type="http://schemas.openxmlformats.org/officeDocument/2006/relationships/hyperlink" Target="garantF1://70525952.1023" TargetMode="External"/><Relationship Id="rId197" Type="http://schemas.openxmlformats.org/officeDocument/2006/relationships/hyperlink" Target="garantF1://57958075.1900" TargetMode="External"/><Relationship Id="rId201" Type="http://schemas.openxmlformats.org/officeDocument/2006/relationships/hyperlink" Target="garantF1://57958075.1902" TargetMode="External"/><Relationship Id="rId222" Type="http://schemas.openxmlformats.org/officeDocument/2006/relationships/hyperlink" Target="l%20" TargetMode="External"/><Relationship Id="rId243" Type="http://schemas.openxmlformats.org/officeDocument/2006/relationships/hyperlink" Target="l%20" TargetMode="External"/><Relationship Id="rId264" Type="http://schemas.openxmlformats.org/officeDocument/2006/relationships/hyperlink" Target="garantF1://57303396.11109" TargetMode="External"/><Relationship Id="rId285" Type="http://schemas.openxmlformats.org/officeDocument/2006/relationships/hyperlink" Target="l%20" TargetMode="External"/><Relationship Id="rId17" Type="http://schemas.openxmlformats.org/officeDocument/2006/relationships/hyperlink" Target="l%20" TargetMode="External"/><Relationship Id="rId38" Type="http://schemas.openxmlformats.org/officeDocument/2006/relationships/hyperlink" Target="garantF1://70525952.1001" TargetMode="External"/><Relationship Id="rId59" Type="http://schemas.openxmlformats.org/officeDocument/2006/relationships/hyperlink" Target="garantF1://71188438.10003" TargetMode="External"/><Relationship Id="rId103" Type="http://schemas.openxmlformats.org/officeDocument/2006/relationships/hyperlink" Target="garantF1://57958075.1419" TargetMode="External"/><Relationship Id="rId124" Type="http://schemas.openxmlformats.org/officeDocument/2006/relationships/hyperlink" Target="garantF1://70525952.1020" TargetMode="External"/><Relationship Id="rId70" Type="http://schemas.openxmlformats.org/officeDocument/2006/relationships/hyperlink" Target="garantF1://57303396.1401" TargetMode="External"/><Relationship Id="rId91" Type="http://schemas.openxmlformats.org/officeDocument/2006/relationships/hyperlink" Target="garantF1://57958075.1415" TargetMode="External"/><Relationship Id="rId145" Type="http://schemas.openxmlformats.org/officeDocument/2006/relationships/hyperlink" Target="garantF1://57303396.1506" TargetMode="External"/><Relationship Id="rId166" Type="http://schemas.openxmlformats.org/officeDocument/2006/relationships/hyperlink" Target="garantF1://57958075.1604" TargetMode="External"/><Relationship Id="rId187" Type="http://schemas.openxmlformats.org/officeDocument/2006/relationships/hyperlink" Target="garantF1://57958075.1802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0525952.1001" TargetMode="External"/><Relationship Id="rId233" Type="http://schemas.openxmlformats.org/officeDocument/2006/relationships/hyperlink" Target="l%20" TargetMode="External"/><Relationship Id="rId254" Type="http://schemas.openxmlformats.org/officeDocument/2006/relationships/hyperlink" Target="garantF1://57958075.11102" TargetMode="External"/><Relationship Id="rId28" Type="http://schemas.openxmlformats.org/officeDocument/2006/relationships/hyperlink" Target="l%20" TargetMode="External"/><Relationship Id="rId49" Type="http://schemas.openxmlformats.org/officeDocument/2006/relationships/hyperlink" Target="garantF1://57958075.1300" TargetMode="External"/><Relationship Id="rId114" Type="http://schemas.openxmlformats.org/officeDocument/2006/relationships/image" Target="media/image14.wmf"/><Relationship Id="rId275" Type="http://schemas.openxmlformats.org/officeDocument/2006/relationships/hyperlink" Target="garantF1://70525952.1001" TargetMode="External"/><Relationship Id="rId296" Type="http://schemas.openxmlformats.org/officeDocument/2006/relationships/hyperlink" Target="l%20" TargetMode="External"/><Relationship Id="rId300" Type="http://schemas.openxmlformats.org/officeDocument/2006/relationships/hyperlink" Target="garantF1://57303396.60100" TargetMode="External"/><Relationship Id="rId60" Type="http://schemas.openxmlformats.org/officeDocument/2006/relationships/hyperlink" Target="garantF1://57303396.1308" TargetMode="External"/><Relationship Id="rId81" Type="http://schemas.openxmlformats.org/officeDocument/2006/relationships/hyperlink" Target="garantF1://71188438.10021" TargetMode="External"/><Relationship Id="rId135" Type="http://schemas.openxmlformats.org/officeDocument/2006/relationships/hyperlink" Target="garantF1://57958075.1434" TargetMode="External"/><Relationship Id="rId156" Type="http://schemas.openxmlformats.org/officeDocument/2006/relationships/hyperlink" Target="garantF1://71188438.9991" TargetMode="External"/><Relationship Id="rId177" Type="http://schemas.openxmlformats.org/officeDocument/2006/relationships/hyperlink" Target="garantF1://57958075.1722" TargetMode="External"/><Relationship Id="rId198" Type="http://schemas.openxmlformats.org/officeDocument/2006/relationships/hyperlink" Target="garantF1://70525952.1001" TargetMode="External"/><Relationship Id="rId202" Type="http://schemas.openxmlformats.org/officeDocument/2006/relationships/hyperlink" Target="garantF1://70525952.1001" TargetMode="External"/><Relationship Id="rId223" Type="http://schemas.openxmlformats.org/officeDocument/2006/relationships/hyperlink" Target="garantF1://57303396.11008" TargetMode="External"/><Relationship Id="rId244" Type="http://schemas.openxmlformats.org/officeDocument/2006/relationships/hyperlink" Target="garantF1://70525952.1030" TargetMode="External"/><Relationship Id="rId18" Type="http://schemas.openxmlformats.org/officeDocument/2006/relationships/hyperlink" Target="garantF1://70526154.0" TargetMode="External"/><Relationship Id="rId39" Type="http://schemas.openxmlformats.org/officeDocument/2006/relationships/hyperlink" Target="garantF1://57958075.1202" TargetMode="External"/><Relationship Id="rId265" Type="http://schemas.openxmlformats.org/officeDocument/2006/relationships/hyperlink" Target="garantF1://70525952.1001" TargetMode="External"/><Relationship Id="rId286" Type="http://schemas.openxmlformats.org/officeDocument/2006/relationships/hyperlink" Target="garantF1://71188438.10022" TargetMode="External"/><Relationship Id="rId50" Type="http://schemas.openxmlformats.org/officeDocument/2006/relationships/hyperlink" Target="garantF1://70525952.1005" TargetMode="External"/><Relationship Id="rId104" Type="http://schemas.openxmlformats.org/officeDocument/2006/relationships/image" Target="media/image10.wmf"/><Relationship Id="rId125" Type="http://schemas.openxmlformats.org/officeDocument/2006/relationships/hyperlink" Target="garantF1://57958075.1427" TargetMode="External"/><Relationship Id="rId146" Type="http://schemas.openxmlformats.org/officeDocument/2006/relationships/hyperlink" Target="garantF1://71188438.1012" TargetMode="External"/><Relationship Id="rId167" Type="http://schemas.openxmlformats.org/officeDocument/2006/relationships/hyperlink" Target="garantF1://70525952.1001" TargetMode="External"/><Relationship Id="rId188" Type="http://schemas.openxmlformats.org/officeDocument/2006/relationships/hyperlink" Target="garantF1://70525952.1001" TargetMode="External"/><Relationship Id="rId71" Type="http://schemas.openxmlformats.org/officeDocument/2006/relationships/hyperlink" Target="garantF1://57958075.1403" TargetMode="External"/><Relationship Id="rId92" Type="http://schemas.openxmlformats.org/officeDocument/2006/relationships/image" Target="media/image5.wmf"/><Relationship Id="rId213" Type="http://schemas.openxmlformats.org/officeDocument/2006/relationships/hyperlink" Target="garantF1://57958075.11004" TargetMode="External"/><Relationship Id="rId234" Type="http://schemas.openxmlformats.org/officeDocument/2006/relationships/hyperlink" Target="garantF1://57303396.11018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525952.1001" TargetMode="External"/><Relationship Id="rId255" Type="http://schemas.openxmlformats.org/officeDocument/2006/relationships/hyperlink" Target="garantF1://70525952.1001" TargetMode="External"/><Relationship Id="rId276" Type="http://schemas.openxmlformats.org/officeDocument/2006/relationships/hyperlink" Target="garantF1://57958075.11217" TargetMode="External"/><Relationship Id="rId297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17961</Words>
  <Characters>127680</Characters>
  <Application>Microsoft Office Word</Application>
  <DocSecurity>4</DocSecurity>
  <Lines>1064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29 декабря 2010 г</vt:lpstr>
    </vt:vector>
  </TitlesOfParts>
  <Company/>
  <LinksUpToDate>false</LinksUpToDate>
  <CharactersWithSpaces>145351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29 декабря 2010 г</dc:title>
  <dc:subject/>
  <dc:creator>Администратор</dc:creator>
  <cp:keywords/>
  <dc:description/>
  <cp:lastModifiedBy>Жанна Харина</cp:lastModifiedBy>
  <cp:revision>2</cp:revision>
  <dcterms:created xsi:type="dcterms:W3CDTF">2016-09-12T21:44:00Z</dcterms:created>
  <dcterms:modified xsi:type="dcterms:W3CDTF">2016-09-12T21:44:00Z</dcterms:modified>
</cp:coreProperties>
</file>