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9A" w:rsidRPr="00964942" w:rsidRDefault="00A35E9A" w:rsidP="006D7F96">
      <w:pPr>
        <w:pStyle w:val="1"/>
        <w:spacing w:before="0" w:after="0"/>
        <w:jc w:val="right"/>
        <w:rPr>
          <w:rFonts w:ascii="Times New Roman" w:hAnsi="Times New Roman"/>
          <w:b w:val="0"/>
          <w:sz w:val="26"/>
          <w:szCs w:val="26"/>
        </w:rPr>
      </w:pPr>
      <w:r>
        <w:rPr>
          <w:rFonts w:ascii="Times New Roman" w:hAnsi="Times New Roman"/>
          <w:b w:val="0"/>
          <w:sz w:val="26"/>
          <w:szCs w:val="26"/>
        </w:rPr>
        <w:t>Приложение 2</w:t>
      </w:r>
    </w:p>
    <w:p w:rsidR="00A35E9A" w:rsidRPr="006D7F96" w:rsidRDefault="00A35E9A" w:rsidP="006D7F96">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 xml:space="preserve">к приказу </w:t>
      </w:r>
      <w:r>
        <w:rPr>
          <w:rFonts w:ascii="Times New Roman" w:hAnsi="Times New Roman"/>
          <w:bCs/>
          <w:kern w:val="32"/>
          <w:sz w:val="26"/>
          <w:szCs w:val="26"/>
          <w:lang w:eastAsia="ru-RU"/>
        </w:rPr>
        <w:t>МДОУ «Петушок»</w:t>
      </w:r>
    </w:p>
    <w:p w:rsidR="00A35E9A" w:rsidRPr="006D7F96" w:rsidRDefault="00870FF6" w:rsidP="006D7F96">
      <w:pPr>
        <w:spacing w:after="0" w:line="240" w:lineRule="auto"/>
        <w:jc w:val="right"/>
        <w:rPr>
          <w:rFonts w:ascii="Times New Roman" w:hAnsi="Times New Roman"/>
          <w:bCs/>
          <w:kern w:val="32"/>
          <w:sz w:val="26"/>
          <w:szCs w:val="26"/>
          <w:lang w:eastAsia="ru-RU"/>
        </w:rPr>
      </w:pPr>
      <w:r>
        <w:rPr>
          <w:rFonts w:ascii="Times New Roman" w:hAnsi="Times New Roman"/>
          <w:bCs/>
          <w:kern w:val="32"/>
          <w:sz w:val="26"/>
          <w:szCs w:val="26"/>
          <w:lang w:eastAsia="ru-RU"/>
        </w:rPr>
        <w:t>от</w:t>
      </w:r>
      <w:bookmarkStart w:id="0" w:name="_GoBack"/>
      <w:bookmarkEnd w:id="0"/>
      <w:r>
        <w:rPr>
          <w:rFonts w:ascii="Times New Roman" w:hAnsi="Times New Roman"/>
          <w:bCs/>
          <w:kern w:val="32"/>
          <w:sz w:val="26"/>
          <w:szCs w:val="26"/>
          <w:lang w:eastAsia="ru-RU"/>
        </w:rPr>
        <w:t xml:space="preserve"> 04.04.2020 г.  № 10</w:t>
      </w:r>
    </w:p>
    <w:p w:rsidR="00A35E9A" w:rsidRPr="00F306B3" w:rsidRDefault="00A35E9A" w:rsidP="006D7F96">
      <w:pPr>
        <w:pStyle w:val="1"/>
        <w:spacing w:before="0" w:after="0"/>
        <w:rPr>
          <w:rFonts w:ascii="Times New Roman" w:hAnsi="Times New Roman"/>
          <w:sz w:val="28"/>
          <w:szCs w:val="28"/>
        </w:rPr>
      </w:pPr>
      <w:bookmarkStart w:id="1" w:name="sub_3000"/>
    </w:p>
    <w:p w:rsidR="00A35E9A" w:rsidRPr="00F306B3" w:rsidRDefault="00A35E9A" w:rsidP="006D7F96">
      <w:pPr>
        <w:pStyle w:val="1"/>
        <w:spacing w:before="0" w:after="0"/>
        <w:jc w:val="center"/>
        <w:rPr>
          <w:rFonts w:ascii="Times New Roman" w:hAnsi="Times New Roman"/>
          <w:b w:val="0"/>
          <w:sz w:val="28"/>
          <w:szCs w:val="28"/>
        </w:rPr>
      </w:pPr>
      <w:r>
        <w:rPr>
          <w:rFonts w:ascii="Times New Roman" w:hAnsi="Times New Roman"/>
          <w:b w:val="0"/>
          <w:sz w:val="28"/>
          <w:szCs w:val="28"/>
        </w:rPr>
        <w:t>П</w:t>
      </w:r>
      <w:r w:rsidRPr="00F306B3">
        <w:rPr>
          <w:rFonts w:ascii="Times New Roman" w:hAnsi="Times New Roman"/>
          <w:b w:val="0"/>
          <w:sz w:val="28"/>
          <w:szCs w:val="28"/>
        </w:rPr>
        <w:t>оряд</w:t>
      </w:r>
      <w:r>
        <w:rPr>
          <w:rFonts w:ascii="Times New Roman" w:hAnsi="Times New Roman"/>
          <w:b w:val="0"/>
          <w:sz w:val="28"/>
          <w:szCs w:val="28"/>
        </w:rPr>
        <w:t>о</w:t>
      </w:r>
      <w:r w:rsidRPr="00F306B3">
        <w:rPr>
          <w:rFonts w:ascii="Times New Roman" w:hAnsi="Times New Roman"/>
          <w:b w:val="0"/>
          <w:sz w:val="28"/>
          <w:szCs w:val="28"/>
        </w:rPr>
        <w:t>к</w:t>
      </w:r>
    </w:p>
    <w:p w:rsidR="00A35E9A" w:rsidRPr="006D7F96" w:rsidRDefault="00A35E9A" w:rsidP="007F719A">
      <w:pPr>
        <w:pStyle w:val="1"/>
        <w:spacing w:before="0" w:after="0"/>
        <w:jc w:val="center"/>
        <w:rPr>
          <w:rFonts w:ascii="Times New Roman" w:hAnsi="Times New Roman"/>
          <w:sz w:val="28"/>
          <w:szCs w:val="28"/>
        </w:rPr>
      </w:pPr>
      <w:proofErr w:type="gramStart"/>
      <w:r w:rsidRPr="00F306B3">
        <w:rPr>
          <w:rFonts w:ascii="Times New Roman" w:hAnsi="Times New Roman"/>
          <w:b w:val="0"/>
          <w:sz w:val="28"/>
          <w:szCs w:val="28"/>
        </w:rPr>
        <w:t>предоставления</w:t>
      </w:r>
      <w:proofErr w:type="gramEnd"/>
      <w:r w:rsidRPr="00F306B3">
        <w:rPr>
          <w:rFonts w:ascii="Times New Roman" w:hAnsi="Times New Roman"/>
          <w:b w:val="0"/>
          <w:sz w:val="28"/>
          <w:szCs w:val="28"/>
        </w:rPr>
        <w:t xml:space="preserve"> услуги</w:t>
      </w:r>
      <w:bookmarkEnd w:id="1"/>
      <w:r w:rsidRPr="00F306B3">
        <w:rPr>
          <w:rFonts w:ascii="Times New Roman" w:hAnsi="Times New Roman"/>
          <w:b w:val="0"/>
          <w:sz w:val="28"/>
          <w:szCs w:val="28"/>
        </w:rPr>
        <w:t xml:space="preserve"> «</w:t>
      </w:r>
      <w:r w:rsidRPr="008E58BE">
        <w:rPr>
          <w:rFonts w:ascii="Times New Roman" w:hAnsi="Times New Roman"/>
          <w:b w:val="0"/>
          <w:sz w:val="28"/>
          <w:szCs w:val="28"/>
        </w:rPr>
        <w:t xml:space="preserve">Предоставление информации о реализации </w:t>
      </w:r>
      <w:r w:rsidRPr="00227021">
        <w:rPr>
          <w:rFonts w:ascii="Times New Roman" w:hAnsi="Times New Roman"/>
          <w:b w:val="0"/>
          <w:sz w:val="28"/>
          <w:szCs w:val="28"/>
        </w:rPr>
        <w:t>программ</w:t>
      </w:r>
      <w:r w:rsidRPr="008E58BE">
        <w:rPr>
          <w:rFonts w:ascii="Times New Roman" w:hAnsi="Times New Roman"/>
          <w:b w:val="0"/>
          <w:sz w:val="28"/>
          <w:szCs w:val="28"/>
        </w:rPr>
        <w:t xml:space="preserve">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b w:val="0"/>
          <w:sz w:val="28"/>
          <w:szCs w:val="28"/>
        </w:rPr>
        <w:t>в электронной форме</w:t>
      </w:r>
      <w:r>
        <w:rPr>
          <w:rFonts w:ascii="Times New Roman" w:hAnsi="Times New Roman"/>
          <w:b w:val="0"/>
          <w:sz w:val="28"/>
          <w:szCs w:val="28"/>
        </w:rPr>
        <w:t xml:space="preserve"> в муниципального дошкольного образовательного учреждения</w:t>
      </w:r>
      <w:r w:rsidRPr="00DE425F">
        <w:rPr>
          <w:rFonts w:ascii="Times New Roman" w:hAnsi="Times New Roman"/>
          <w:b w:val="0"/>
          <w:sz w:val="28"/>
          <w:szCs w:val="28"/>
        </w:rPr>
        <w:t xml:space="preserve"> детский сад «Петушок» общеразвивающего вида с приоритетным осуществлением художественно-эстетическог</w:t>
      </w:r>
      <w:r>
        <w:rPr>
          <w:rFonts w:ascii="Times New Roman" w:hAnsi="Times New Roman"/>
          <w:b w:val="0"/>
          <w:sz w:val="28"/>
          <w:szCs w:val="28"/>
        </w:rPr>
        <w:t>о развития воспитанников</w:t>
      </w:r>
    </w:p>
    <w:p w:rsidR="00A35E9A" w:rsidRDefault="00A35E9A" w:rsidP="00DD58F6">
      <w:pPr>
        <w:pStyle w:val="a6"/>
        <w:jc w:val="center"/>
        <w:rPr>
          <w:rFonts w:ascii="Times New Roman" w:hAnsi="Times New Roman"/>
          <w:sz w:val="28"/>
          <w:szCs w:val="28"/>
        </w:rPr>
      </w:pPr>
    </w:p>
    <w:p w:rsidR="00A35E9A" w:rsidRDefault="00A35E9A" w:rsidP="00DD58F6">
      <w:pPr>
        <w:pStyle w:val="a6"/>
        <w:jc w:val="center"/>
        <w:rPr>
          <w:rFonts w:ascii="Times New Roman" w:hAnsi="Times New Roman"/>
          <w:sz w:val="28"/>
          <w:szCs w:val="28"/>
        </w:rPr>
      </w:pPr>
      <w:smartTag w:uri="urn:schemas-microsoft-com:office:smarttags" w:element="place">
        <w:r w:rsidRPr="00DD58F6">
          <w:rPr>
            <w:rFonts w:ascii="Times New Roman" w:hAnsi="Times New Roman"/>
            <w:sz w:val="28"/>
            <w:szCs w:val="28"/>
            <w:lang w:val="en-US"/>
          </w:rPr>
          <w:t>I</w:t>
        </w:r>
        <w:r w:rsidRPr="00DD58F6">
          <w:rPr>
            <w:rFonts w:ascii="Times New Roman" w:hAnsi="Times New Roman"/>
            <w:sz w:val="28"/>
            <w:szCs w:val="28"/>
          </w:rPr>
          <w:t>.</w:t>
        </w:r>
      </w:smartTag>
      <w:r w:rsidRPr="00DD58F6">
        <w:rPr>
          <w:rFonts w:ascii="Times New Roman" w:hAnsi="Times New Roman"/>
          <w:sz w:val="28"/>
          <w:szCs w:val="28"/>
        </w:rPr>
        <w:t xml:space="preserve"> Общие положения</w:t>
      </w:r>
    </w:p>
    <w:p w:rsidR="00A35E9A" w:rsidRPr="00F645C8" w:rsidRDefault="00A35E9A" w:rsidP="000C7BCC">
      <w:pPr>
        <w:pStyle w:val="a6"/>
        <w:ind w:firstLine="708"/>
        <w:jc w:val="both"/>
        <w:rPr>
          <w:rFonts w:ascii="Times New Roman" w:hAnsi="Times New Roman"/>
          <w:sz w:val="28"/>
          <w:szCs w:val="28"/>
        </w:rPr>
      </w:pPr>
      <w:r>
        <w:rPr>
          <w:rFonts w:ascii="Times New Roman" w:hAnsi="Times New Roman"/>
          <w:sz w:val="28"/>
          <w:szCs w:val="28"/>
        </w:rPr>
        <w:t xml:space="preserve">1.1. Порядок предоставления услуги </w:t>
      </w:r>
      <w:r w:rsidRPr="00F306B3">
        <w:rPr>
          <w:rFonts w:ascii="Times New Roman" w:hAnsi="Times New Roman"/>
          <w:sz w:val="28"/>
          <w:szCs w:val="28"/>
        </w:rPr>
        <w:t>«</w:t>
      </w:r>
      <w:r w:rsidRPr="008E58BE">
        <w:rPr>
          <w:rFonts w:ascii="Times New Roman" w:hAnsi="Times New Roman"/>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участниками процесса предоставления услуги </w:t>
      </w:r>
      <w:r w:rsidRPr="00F306B3">
        <w:rPr>
          <w:rFonts w:ascii="Times New Roman" w:hAnsi="Times New Roman"/>
          <w:sz w:val="28"/>
          <w:szCs w:val="28"/>
        </w:rPr>
        <w:t>«</w:t>
      </w:r>
      <w:r w:rsidRPr="008E58BE">
        <w:rPr>
          <w:rFonts w:ascii="Times New Roman" w:hAnsi="Times New Roman"/>
          <w:sz w:val="28"/>
          <w:szCs w:val="28"/>
        </w:rPr>
        <w:t xml:space="preserve">Предоставление информации о реализации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r w:rsidRPr="00F306B3">
        <w:rPr>
          <w:rFonts w:ascii="Times New Roman" w:hAnsi="Times New Roman"/>
          <w:sz w:val="28"/>
          <w:szCs w:val="28"/>
        </w:rPr>
        <w:t>в электронной форме</w:t>
      </w:r>
      <w:r>
        <w:rPr>
          <w:rFonts w:ascii="Times New Roman" w:hAnsi="Times New Roman"/>
          <w:sz w:val="28"/>
          <w:szCs w:val="28"/>
        </w:rPr>
        <w:t xml:space="preserve"> </w:t>
      </w:r>
      <w:r w:rsidRPr="008E58BE">
        <w:rPr>
          <w:rFonts w:ascii="Times New Roman" w:hAnsi="Times New Roman"/>
          <w:sz w:val="28"/>
          <w:szCs w:val="28"/>
        </w:rPr>
        <w:t xml:space="preserve">в </w:t>
      </w:r>
      <w:r>
        <w:rPr>
          <w:rFonts w:ascii="Times New Roman" w:hAnsi="Times New Roman"/>
          <w:sz w:val="28"/>
          <w:szCs w:val="28"/>
        </w:rPr>
        <w:t>м</w:t>
      </w:r>
      <w:r w:rsidRPr="00F645C8">
        <w:rPr>
          <w:rFonts w:ascii="Times New Roman" w:hAnsi="Times New Roman"/>
          <w:color w:val="000000"/>
          <w:sz w:val="28"/>
          <w:szCs w:val="28"/>
          <w:lang w:eastAsia="ru-RU"/>
        </w:rPr>
        <w:t>униципально</w:t>
      </w:r>
      <w:r>
        <w:rPr>
          <w:rFonts w:ascii="Times New Roman" w:hAnsi="Times New Roman"/>
          <w:color w:val="000000"/>
          <w:sz w:val="28"/>
          <w:szCs w:val="28"/>
          <w:lang w:eastAsia="ru-RU"/>
        </w:rPr>
        <w:t>м</w:t>
      </w:r>
      <w:r w:rsidRPr="00F645C8">
        <w:rPr>
          <w:rFonts w:ascii="Times New Roman" w:hAnsi="Times New Roman"/>
          <w:color w:val="000000"/>
          <w:sz w:val="28"/>
          <w:szCs w:val="28"/>
          <w:lang w:eastAsia="ru-RU"/>
        </w:rPr>
        <w:t xml:space="preserve"> дошкольно</w:t>
      </w:r>
      <w:r>
        <w:rPr>
          <w:rFonts w:ascii="Times New Roman" w:hAnsi="Times New Roman"/>
          <w:color w:val="000000"/>
          <w:sz w:val="28"/>
          <w:szCs w:val="28"/>
          <w:lang w:eastAsia="ru-RU"/>
        </w:rPr>
        <w:t>м</w:t>
      </w:r>
      <w:r w:rsidRPr="00F645C8">
        <w:rPr>
          <w:rFonts w:ascii="Times New Roman" w:hAnsi="Times New Roman"/>
          <w:color w:val="000000"/>
          <w:sz w:val="28"/>
          <w:szCs w:val="28"/>
          <w:lang w:eastAsia="ru-RU"/>
        </w:rPr>
        <w:t xml:space="preserve"> образовательно</w:t>
      </w:r>
      <w:r>
        <w:rPr>
          <w:rFonts w:ascii="Times New Roman" w:hAnsi="Times New Roman"/>
          <w:color w:val="000000"/>
          <w:sz w:val="28"/>
          <w:szCs w:val="28"/>
          <w:lang w:eastAsia="ru-RU"/>
        </w:rPr>
        <w:t>м</w:t>
      </w:r>
      <w:r w:rsidRPr="00F645C8">
        <w:rPr>
          <w:rFonts w:ascii="Times New Roman" w:hAnsi="Times New Roman"/>
          <w:color w:val="000000"/>
          <w:sz w:val="28"/>
          <w:szCs w:val="28"/>
          <w:lang w:eastAsia="ru-RU"/>
        </w:rPr>
        <w:t xml:space="preserve"> учреждени</w:t>
      </w:r>
      <w:r>
        <w:rPr>
          <w:rFonts w:ascii="Times New Roman" w:hAnsi="Times New Roman"/>
          <w:color w:val="000000"/>
          <w:sz w:val="28"/>
          <w:szCs w:val="28"/>
          <w:lang w:eastAsia="ru-RU"/>
        </w:rPr>
        <w:t>и</w:t>
      </w:r>
      <w:r w:rsidRPr="00F645C8">
        <w:rPr>
          <w:rFonts w:ascii="Times New Roman" w:hAnsi="Times New Roman"/>
          <w:color w:val="000000"/>
          <w:sz w:val="28"/>
          <w:szCs w:val="28"/>
          <w:lang w:eastAsia="ru-RU"/>
        </w:rPr>
        <w:t xml:space="preserve"> детский сад «Петушок» общеразвивающего вида с приоритетным осуществлением художественно-эстетического развития воспитанников</w:t>
      </w:r>
      <w:r w:rsidRPr="00F645C8">
        <w:rPr>
          <w:rFonts w:ascii="Times New Roman" w:hAnsi="Times New Roman"/>
          <w:sz w:val="28"/>
          <w:szCs w:val="28"/>
        </w:rPr>
        <w:t>.</w:t>
      </w:r>
    </w:p>
    <w:p w:rsidR="00A35E9A" w:rsidRDefault="00A35E9A" w:rsidP="000C7BCC">
      <w:pPr>
        <w:pStyle w:val="a6"/>
        <w:ind w:left="708"/>
        <w:jc w:val="both"/>
        <w:rPr>
          <w:rFonts w:ascii="Times New Roman" w:hAnsi="Times New Roman"/>
          <w:sz w:val="28"/>
          <w:szCs w:val="28"/>
        </w:rPr>
      </w:pPr>
      <w:r>
        <w:rPr>
          <w:rFonts w:ascii="Times New Roman" w:hAnsi="Times New Roman"/>
          <w:sz w:val="28"/>
          <w:szCs w:val="28"/>
        </w:rPr>
        <w:t>1.2. Полное наименование услуги:</w:t>
      </w:r>
    </w:p>
    <w:p w:rsidR="00A35E9A" w:rsidRDefault="00A35E9A" w:rsidP="00001DD0">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Pr="008E58BE">
        <w:rPr>
          <w:rFonts w:ascii="Times New Roman" w:hAnsi="Times New Roman"/>
          <w:sz w:val="28"/>
          <w:szCs w:val="28"/>
        </w:rPr>
        <w:t>Предоставление информации о реализации</w:t>
      </w:r>
      <w:r>
        <w:rPr>
          <w:rFonts w:ascii="Times New Roman" w:hAnsi="Times New Roman"/>
          <w:sz w:val="28"/>
          <w:szCs w:val="28"/>
        </w:rPr>
        <w:t xml:space="preserve"> </w:t>
      </w:r>
      <w:r w:rsidRPr="008E58BE">
        <w:rPr>
          <w:rFonts w:ascii="Times New Roman" w:hAnsi="Times New Roman"/>
          <w:sz w:val="28"/>
          <w:szCs w:val="28"/>
        </w:rPr>
        <w:t>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rFonts w:ascii="Times New Roman" w:hAnsi="Times New Roman"/>
          <w:sz w:val="28"/>
          <w:szCs w:val="28"/>
        </w:rPr>
        <w:t>.</w:t>
      </w:r>
    </w:p>
    <w:p w:rsidR="00A35E9A" w:rsidRDefault="00A35E9A" w:rsidP="009B0C0E">
      <w:pPr>
        <w:pStyle w:val="a6"/>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A35E9A" w:rsidRPr="00DD58F6" w:rsidRDefault="00A35E9A" w:rsidP="00227021">
      <w:pPr>
        <w:pStyle w:val="a6"/>
        <w:ind w:firstLine="708"/>
        <w:jc w:val="both"/>
        <w:rPr>
          <w:rFonts w:ascii="Times New Roman" w:hAnsi="Times New Roman"/>
          <w:sz w:val="28"/>
          <w:szCs w:val="28"/>
        </w:rPr>
      </w:pPr>
      <w:r>
        <w:rPr>
          <w:rFonts w:ascii="Times New Roman" w:hAnsi="Times New Roman"/>
          <w:sz w:val="28"/>
          <w:szCs w:val="28"/>
        </w:rPr>
        <w:t>«</w:t>
      </w:r>
      <w:r w:rsidRPr="008E58BE">
        <w:rPr>
          <w:rFonts w:ascii="Times New Roman" w:hAnsi="Times New Roman"/>
          <w:sz w:val="28"/>
          <w:szCs w:val="28"/>
        </w:rPr>
        <w:t>Предоставление информации о реализации</w:t>
      </w:r>
      <w:r w:rsidRPr="00227021">
        <w:rPr>
          <w:rFonts w:ascii="Times New Roman" w:hAnsi="Times New Roman"/>
          <w:bCs/>
        </w:rPr>
        <w:t xml:space="preserve"> </w:t>
      </w:r>
      <w:r w:rsidRPr="008E58BE">
        <w:rPr>
          <w:rFonts w:ascii="Times New Roman" w:hAnsi="Times New Roman"/>
          <w:sz w:val="28"/>
          <w:szCs w:val="28"/>
        </w:rPr>
        <w:t>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rFonts w:ascii="Times New Roman" w:hAnsi="Times New Roman"/>
          <w:sz w:val="28"/>
          <w:szCs w:val="28"/>
        </w:rPr>
        <w:t xml:space="preserve"> (</w:t>
      </w:r>
      <w:r w:rsidRPr="00964942">
        <w:rPr>
          <w:rFonts w:ascii="Times New Roman" w:hAnsi="Times New Roman"/>
          <w:sz w:val="28"/>
          <w:szCs w:val="28"/>
        </w:rPr>
        <w:t>далее – услуга).</w:t>
      </w:r>
    </w:p>
    <w:p w:rsidR="00A35E9A" w:rsidRPr="00DD58F6" w:rsidRDefault="00A35E9A" w:rsidP="00C858A1">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w:t>
      </w:r>
      <w:r w:rsidRPr="00764FB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w:t>
      </w:r>
      <w:r w:rsidRPr="00DE425F">
        <w:rPr>
          <w:rFonts w:ascii="Times New Roman" w:hAnsi="Times New Roman"/>
          <w:sz w:val="28"/>
          <w:szCs w:val="28"/>
        </w:rPr>
        <w:t>униципальное дошкольное образовательное учреждение детский сад «Петушок» общеразвивающего вида с приоритетным осуществлением художественно-эстетического развития воспитанников, сокращ</w:t>
      </w:r>
      <w:r>
        <w:rPr>
          <w:rFonts w:ascii="Times New Roman" w:hAnsi="Times New Roman"/>
          <w:sz w:val="28"/>
          <w:szCs w:val="28"/>
        </w:rPr>
        <w:t>енное название – МДОУ «Петушок (далее – организация).</w:t>
      </w:r>
    </w:p>
    <w:p w:rsidR="00A35E9A" w:rsidRPr="00F123F9" w:rsidRDefault="00A35E9A" w:rsidP="0078074B">
      <w:pPr>
        <w:pStyle w:val="a6"/>
        <w:ind w:firstLine="708"/>
        <w:jc w:val="both"/>
        <w:rPr>
          <w:rFonts w:ascii="Times New Roman" w:hAnsi="Times New Roman"/>
          <w:sz w:val="28"/>
          <w:szCs w:val="28"/>
        </w:rPr>
      </w:pPr>
      <w:r>
        <w:rPr>
          <w:rFonts w:ascii="Times New Roman" w:hAnsi="Times New Roman"/>
          <w:sz w:val="28"/>
          <w:szCs w:val="28"/>
        </w:rPr>
        <w:t>1.4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5" w:history="1">
        <w:r w:rsidRPr="004C6E32">
          <w:rPr>
            <w:rStyle w:val="a4"/>
            <w:rFonts w:ascii="Times New Roman" w:hAnsi="Times New Roman"/>
            <w:sz w:val="28"/>
            <w:szCs w:val="28"/>
          </w:rPr>
          <w:t>https://petushok-</w:t>
        </w:r>
        <w:r w:rsidRPr="004C6E32">
          <w:rPr>
            <w:rStyle w:val="a4"/>
            <w:rFonts w:ascii="Times New Roman" w:hAnsi="Times New Roman"/>
            <w:sz w:val="28"/>
            <w:szCs w:val="28"/>
          </w:rPr>
          <w:lastRenderedPageBreak/>
          <w:t>msh.edu.yar.ru/index.html</w:t>
        </w:r>
      </w:hyperlink>
      <w:r>
        <w:rPr>
          <w:rStyle w:val="a4"/>
          <w:rFonts w:ascii="Times New Roman" w:hAnsi="Times New Roman"/>
          <w:color w:val="auto"/>
          <w:sz w:val="28"/>
          <w:szCs w:val="28"/>
          <w:u w:val="none"/>
        </w:rPr>
        <w:t xml:space="preserve"> (далее – официальный сайт организации)</w:t>
      </w:r>
      <w:r w:rsidRPr="00DD58F6">
        <w:rPr>
          <w:rStyle w:val="a4"/>
          <w:rFonts w:ascii="Times New Roman" w:hAnsi="Times New Roman"/>
          <w:color w:val="auto"/>
          <w:sz w:val="28"/>
          <w:szCs w:val="28"/>
          <w:u w:val="none"/>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6" w:history="1">
        <w:r w:rsidRPr="00A87133">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7"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ru</w:t>
        </w:r>
        <w:proofErr w:type="spellEnd"/>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
    <w:p w:rsidR="00A35E9A" w:rsidRDefault="00A35E9A"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A35E9A" w:rsidRPr="00DD58F6" w:rsidRDefault="00A35E9A" w:rsidP="005F6DA0">
      <w:pPr>
        <w:pStyle w:val="a6"/>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2" w:name="sub_18"/>
      <w:r w:rsidRPr="00DD58F6">
        <w:rPr>
          <w:rFonts w:ascii="Times New Roman" w:hAnsi="Times New Roman"/>
          <w:sz w:val="28"/>
          <w:szCs w:val="28"/>
        </w:rPr>
        <w:t xml:space="preserve"> </w:t>
      </w:r>
      <w:bookmarkEnd w:id="2"/>
    </w:p>
    <w:p w:rsidR="00A35E9A" w:rsidRDefault="00A35E9A"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A35E9A" w:rsidRDefault="00A35E9A" w:rsidP="00B63AFA">
      <w:pPr>
        <w:pStyle w:val="a6"/>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w:t>
      </w:r>
      <w:r w:rsidRPr="00DD58F6">
        <w:rPr>
          <w:rFonts w:ascii="Times New Roman" w:hAnsi="Times New Roman"/>
          <w:sz w:val="28"/>
          <w:szCs w:val="28"/>
        </w:rPr>
        <w:t xml:space="preserve"> </w:t>
      </w:r>
      <w:r>
        <w:rPr>
          <w:rFonts w:ascii="Times New Roman" w:hAnsi="Times New Roman"/>
          <w:sz w:val="28"/>
          <w:szCs w:val="28"/>
        </w:rPr>
        <w:t xml:space="preserve">информации </w:t>
      </w:r>
      <w:r w:rsidRPr="008E58BE">
        <w:rPr>
          <w:rFonts w:ascii="Times New Roman" w:hAnsi="Times New Roman"/>
          <w:sz w:val="28"/>
          <w:szCs w:val="28"/>
        </w:rPr>
        <w:t xml:space="preserve">о реализации в </w:t>
      </w:r>
      <w:r>
        <w:rPr>
          <w:rFonts w:ascii="Times New Roman" w:hAnsi="Times New Roman"/>
          <w:sz w:val="28"/>
          <w:szCs w:val="28"/>
        </w:rPr>
        <w:t>организации</w:t>
      </w:r>
      <w:r w:rsidRPr="008E58BE">
        <w:rPr>
          <w:rFonts w:ascii="Times New Roman" w:hAnsi="Times New Roman"/>
          <w:sz w:val="28"/>
          <w:szCs w:val="28"/>
        </w:rPr>
        <w:t xml:space="preserve">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rFonts w:ascii="Times New Roman" w:hAnsi="Times New Roman"/>
          <w:sz w:val="28"/>
          <w:szCs w:val="28"/>
        </w:rPr>
        <w:t>.</w:t>
      </w:r>
    </w:p>
    <w:p w:rsidR="00A35E9A" w:rsidRDefault="00A35E9A" w:rsidP="009E3A8E">
      <w:pPr>
        <w:pStyle w:val="a6"/>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rsidR="00A35E9A" w:rsidRPr="00DD58F6" w:rsidRDefault="00A35E9A" w:rsidP="005F6DA0">
      <w:pPr>
        <w:pStyle w:val="a6"/>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rsidR="00A35E9A" w:rsidRDefault="00A35E9A"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rsidR="00A35E9A" w:rsidRPr="00346F0B" w:rsidRDefault="00A35E9A" w:rsidP="00490B4B">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Российская Федерация, Ярославская область,</w:t>
      </w:r>
      <w:r w:rsidRPr="00490B4B">
        <w:rPr>
          <w:rFonts w:ascii="Times New Roman" w:hAnsi="Times New Roman"/>
          <w:sz w:val="28"/>
          <w:szCs w:val="28"/>
        </w:rPr>
        <w:t xml:space="preserve"> </w:t>
      </w:r>
      <w:r>
        <w:rPr>
          <w:rFonts w:ascii="Times New Roman" w:hAnsi="Times New Roman"/>
          <w:sz w:val="28"/>
          <w:szCs w:val="28"/>
        </w:rPr>
        <w:t xml:space="preserve">152830, </w:t>
      </w:r>
      <w:r w:rsidRPr="00DD58F6">
        <w:rPr>
          <w:rFonts w:ascii="Times New Roman" w:hAnsi="Times New Roman"/>
          <w:sz w:val="28"/>
          <w:szCs w:val="28"/>
        </w:rPr>
        <w:t>Ярославская область, М</w:t>
      </w:r>
      <w:r>
        <w:rPr>
          <w:rFonts w:ascii="Times New Roman" w:hAnsi="Times New Roman"/>
          <w:sz w:val="28"/>
          <w:szCs w:val="28"/>
        </w:rPr>
        <w:t>ышкинский муниципальный район,                г</w:t>
      </w:r>
      <w:r w:rsidR="00CE7692">
        <w:rPr>
          <w:rFonts w:ascii="Times New Roman" w:hAnsi="Times New Roman"/>
          <w:sz w:val="28"/>
          <w:szCs w:val="28"/>
        </w:rPr>
        <w:t>ород</w:t>
      </w:r>
      <w:r>
        <w:rPr>
          <w:rFonts w:ascii="Times New Roman" w:hAnsi="Times New Roman"/>
          <w:sz w:val="28"/>
          <w:szCs w:val="28"/>
        </w:rPr>
        <w:t xml:space="preserve"> Мышкин, ул. Газовиков, д</w:t>
      </w:r>
      <w:r w:rsidR="00CE7692">
        <w:rPr>
          <w:rFonts w:ascii="Times New Roman" w:hAnsi="Times New Roman"/>
          <w:sz w:val="28"/>
          <w:szCs w:val="28"/>
        </w:rPr>
        <w:t>ом</w:t>
      </w:r>
      <w:r>
        <w:rPr>
          <w:rFonts w:ascii="Times New Roman" w:hAnsi="Times New Roman"/>
          <w:sz w:val="28"/>
          <w:szCs w:val="28"/>
        </w:rPr>
        <w:t xml:space="preserve"> 4</w:t>
      </w:r>
      <w:r w:rsidRPr="00CF6355">
        <w:rPr>
          <w:rFonts w:ascii="Times New Roman" w:hAnsi="Times New Roman"/>
          <w:sz w:val="18"/>
          <w:szCs w:val="18"/>
        </w:rPr>
        <w:t>.</w:t>
      </w:r>
    </w:p>
    <w:p w:rsidR="00A35E9A" w:rsidRDefault="00A35E9A" w:rsidP="00490B4B">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A35E9A" w:rsidRPr="00DD58F6" w:rsidRDefault="00A35E9A" w:rsidP="00490B4B">
      <w:pPr>
        <w:pStyle w:val="a6"/>
        <w:jc w:val="both"/>
        <w:rPr>
          <w:rFonts w:ascii="Times New Roman" w:hAnsi="Times New Roman"/>
          <w:sz w:val="28"/>
          <w:szCs w:val="28"/>
        </w:rPr>
      </w:pPr>
      <w:r>
        <w:rPr>
          <w:rFonts w:ascii="Times New Roman" w:hAnsi="Times New Roman"/>
          <w:sz w:val="28"/>
          <w:szCs w:val="28"/>
        </w:rPr>
        <w:t xml:space="preserve">152830, </w:t>
      </w:r>
      <w:r w:rsidRPr="00DD58F6">
        <w:rPr>
          <w:rFonts w:ascii="Times New Roman" w:hAnsi="Times New Roman"/>
          <w:sz w:val="28"/>
          <w:szCs w:val="28"/>
        </w:rPr>
        <w:t>Ярославская область, Мышкинский муниципальный район,</w:t>
      </w:r>
      <w:r>
        <w:rPr>
          <w:rFonts w:ascii="Times New Roman" w:hAnsi="Times New Roman"/>
          <w:sz w:val="28"/>
          <w:szCs w:val="28"/>
        </w:rPr>
        <w:t xml:space="preserve">               </w:t>
      </w:r>
      <w:r w:rsidRPr="00DD58F6">
        <w:rPr>
          <w:rFonts w:ascii="Times New Roman" w:hAnsi="Times New Roman"/>
          <w:sz w:val="28"/>
          <w:szCs w:val="28"/>
        </w:rPr>
        <w:t xml:space="preserve"> </w:t>
      </w:r>
      <w:r>
        <w:rPr>
          <w:rFonts w:ascii="Times New Roman" w:hAnsi="Times New Roman"/>
          <w:sz w:val="28"/>
          <w:szCs w:val="28"/>
        </w:rPr>
        <w:t>г</w:t>
      </w:r>
      <w:r w:rsidR="00CE7692">
        <w:rPr>
          <w:rFonts w:ascii="Times New Roman" w:hAnsi="Times New Roman"/>
          <w:sz w:val="28"/>
          <w:szCs w:val="28"/>
        </w:rPr>
        <w:t>ород</w:t>
      </w:r>
      <w:r>
        <w:rPr>
          <w:rFonts w:ascii="Times New Roman" w:hAnsi="Times New Roman"/>
          <w:sz w:val="28"/>
          <w:szCs w:val="28"/>
        </w:rPr>
        <w:t xml:space="preserve"> Мышкин, ул. Газовиков, д</w:t>
      </w:r>
      <w:r w:rsidR="00CE7692">
        <w:rPr>
          <w:rFonts w:ascii="Times New Roman" w:hAnsi="Times New Roman"/>
          <w:sz w:val="28"/>
          <w:szCs w:val="28"/>
        </w:rPr>
        <w:t>ом</w:t>
      </w:r>
      <w:r>
        <w:rPr>
          <w:rFonts w:ascii="Times New Roman" w:hAnsi="Times New Roman"/>
          <w:sz w:val="28"/>
          <w:szCs w:val="28"/>
        </w:rPr>
        <w:t xml:space="preserve"> 4</w:t>
      </w:r>
      <w:r w:rsidRPr="00CF6355">
        <w:rPr>
          <w:rFonts w:ascii="Times New Roman" w:hAnsi="Times New Roman"/>
          <w:sz w:val="18"/>
          <w:szCs w:val="18"/>
        </w:rPr>
        <w:t>.</w:t>
      </w:r>
    </w:p>
    <w:p w:rsidR="00A35E9A" w:rsidRDefault="00A35E9A" w:rsidP="00490B4B">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A35E9A" w:rsidRDefault="00A35E9A" w:rsidP="00490B4B">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07:00 час. до 19:00 час.</w:t>
      </w:r>
    </w:p>
    <w:p w:rsidR="00A35E9A" w:rsidRDefault="00A35E9A" w:rsidP="00490B4B">
      <w:pPr>
        <w:pStyle w:val="a6"/>
        <w:jc w:val="both"/>
        <w:rPr>
          <w:rStyle w:val="key-valueitem-value"/>
          <w:rFonts w:ascii="Times New Roman" w:hAnsi="Times New Roman"/>
          <w:sz w:val="28"/>
          <w:szCs w:val="28"/>
        </w:rPr>
      </w:pPr>
      <w:r>
        <w:rPr>
          <w:rStyle w:val="key-valueitem-value"/>
          <w:rFonts w:ascii="Times New Roman" w:hAnsi="Times New Roman"/>
          <w:sz w:val="28"/>
          <w:szCs w:val="28"/>
        </w:rPr>
        <w:t>Перерыв: без перерыва</w:t>
      </w:r>
    </w:p>
    <w:p w:rsidR="00A35E9A" w:rsidRDefault="00A35E9A" w:rsidP="00490B4B">
      <w:pPr>
        <w:pStyle w:val="a6"/>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выходные и праздничные дни.</w:t>
      </w:r>
    </w:p>
    <w:p w:rsidR="00A35E9A" w:rsidRPr="00DD58F6" w:rsidRDefault="00A35E9A" w:rsidP="00490B4B">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A35E9A" w:rsidRPr="00DD58F6" w:rsidRDefault="00A35E9A" w:rsidP="00490B4B">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2-15-19</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 отсутствует.</w:t>
      </w:r>
    </w:p>
    <w:p w:rsidR="00A35E9A" w:rsidRPr="00D137B4" w:rsidRDefault="00A35E9A" w:rsidP="00490B4B">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D137B4">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D137B4">
        <w:rPr>
          <w:rStyle w:val="a5"/>
          <w:rFonts w:ascii="Times New Roman" w:hAnsi="Times New Roman"/>
          <w:b w:val="0"/>
          <w:bCs/>
          <w:sz w:val="28"/>
          <w:szCs w:val="28"/>
        </w:rPr>
        <w:t>:</w:t>
      </w:r>
      <w:r w:rsidRPr="00D137B4">
        <w:rPr>
          <w:rFonts w:ascii="Times New Roman" w:hAnsi="Times New Roman"/>
          <w:sz w:val="28"/>
          <w:szCs w:val="28"/>
        </w:rPr>
        <w:t xml:space="preserve"> </w:t>
      </w:r>
      <w:hyperlink r:id="rId8" w:history="1">
        <w:r w:rsidRPr="00DE425F">
          <w:rPr>
            <w:rStyle w:val="a4"/>
            <w:rFonts w:ascii="Times New Roman" w:hAnsi="Times New Roman"/>
            <w:sz w:val="28"/>
            <w:szCs w:val="28"/>
            <w:lang w:val="en-US"/>
          </w:rPr>
          <w:t>petushokds</w:t>
        </w:r>
        <w:r w:rsidRPr="00D137B4">
          <w:rPr>
            <w:rStyle w:val="a4"/>
            <w:rFonts w:ascii="Times New Roman" w:hAnsi="Times New Roman"/>
            <w:sz w:val="28"/>
            <w:szCs w:val="28"/>
          </w:rPr>
          <w:t>@</w:t>
        </w:r>
        <w:r w:rsidRPr="00DE425F">
          <w:rPr>
            <w:rStyle w:val="a4"/>
            <w:rFonts w:ascii="Times New Roman" w:hAnsi="Times New Roman"/>
            <w:sz w:val="28"/>
            <w:szCs w:val="28"/>
            <w:lang w:val="en-US"/>
          </w:rPr>
          <w:t>mail</w:t>
        </w:r>
        <w:r w:rsidRPr="00D137B4">
          <w:rPr>
            <w:rStyle w:val="a4"/>
            <w:rFonts w:ascii="Times New Roman" w:hAnsi="Times New Roman"/>
            <w:sz w:val="28"/>
            <w:szCs w:val="28"/>
          </w:rPr>
          <w:t>.</w:t>
        </w:r>
        <w:proofErr w:type="spellStart"/>
        <w:r w:rsidRPr="00DE425F">
          <w:rPr>
            <w:rStyle w:val="a4"/>
            <w:rFonts w:ascii="Times New Roman" w:hAnsi="Times New Roman"/>
            <w:sz w:val="28"/>
            <w:szCs w:val="28"/>
            <w:lang w:val="en-US"/>
          </w:rPr>
          <w:t>ru</w:t>
        </w:r>
        <w:proofErr w:type="spellEnd"/>
      </w:hyperlink>
      <w:r w:rsidRPr="00D137B4">
        <w:rPr>
          <w:rFonts w:ascii="Arial" w:hAnsi="Arial" w:cs="Arial"/>
          <w:color w:val="333333"/>
          <w:sz w:val="18"/>
          <w:szCs w:val="18"/>
        </w:rPr>
        <w:t xml:space="preserve"> </w:t>
      </w:r>
      <w:r w:rsidRPr="00D137B4">
        <w:rPr>
          <w:rFonts w:ascii="Times New Roman" w:hAnsi="Times New Roman"/>
          <w:sz w:val="28"/>
          <w:szCs w:val="28"/>
        </w:rPr>
        <w:t>.</w:t>
      </w:r>
    </w:p>
    <w:p w:rsidR="00A35E9A" w:rsidRPr="000E236E" w:rsidRDefault="00A35E9A" w:rsidP="00490B4B">
      <w:pPr>
        <w:pStyle w:val="a6"/>
        <w:jc w:val="both"/>
        <w:rPr>
          <w:rFonts w:ascii="Times New Roman" w:hAnsi="Times New Roman"/>
          <w:sz w:val="28"/>
          <w:szCs w:val="28"/>
        </w:rPr>
      </w:pPr>
      <w:r>
        <w:rPr>
          <w:rFonts w:ascii="Times New Roman" w:hAnsi="Times New Roman"/>
          <w:sz w:val="28"/>
          <w:szCs w:val="28"/>
        </w:rPr>
        <w:t>Официальный сайт:</w:t>
      </w:r>
      <w:r w:rsidRPr="00DE425F">
        <w:t xml:space="preserve"> </w:t>
      </w:r>
      <w:hyperlink r:id="rId9" w:history="1">
        <w:r w:rsidRPr="004C6E32">
          <w:rPr>
            <w:rStyle w:val="a4"/>
            <w:rFonts w:ascii="Times New Roman" w:hAnsi="Times New Roman"/>
            <w:sz w:val="28"/>
            <w:szCs w:val="28"/>
          </w:rPr>
          <w:t>https://petushok-msh.edu.yar.ru/</w:t>
        </w:r>
      </w:hyperlink>
      <w:r>
        <w:rPr>
          <w:rFonts w:ascii="Times New Roman" w:hAnsi="Times New Roman"/>
          <w:sz w:val="28"/>
          <w:szCs w:val="28"/>
        </w:rPr>
        <w:t xml:space="preserve">  </w:t>
      </w:r>
    </w:p>
    <w:p w:rsidR="00A35E9A" w:rsidRDefault="00A35E9A" w:rsidP="00490B4B">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A35E9A" w:rsidRDefault="00A35E9A" w:rsidP="00490B4B">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организации</w:t>
      </w:r>
      <w:r w:rsidRPr="00DE425F">
        <w:t xml:space="preserve"> </w:t>
      </w:r>
      <w:hyperlink r:id="rId10" w:history="1">
        <w:r w:rsidRPr="00DE425F">
          <w:rPr>
            <w:rStyle w:val="a4"/>
            <w:rFonts w:ascii="Times New Roman" w:hAnsi="Times New Roman"/>
            <w:sz w:val="28"/>
            <w:szCs w:val="28"/>
          </w:rPr>
          <w:t>https://petushok-msh.edu.yar.ru/</w:t>
        </w:r>
      </w:hyperlink>
      <w:r>
        <w:rPr>
          <w:rFonts w:ascii="Times New Roman" w:hAnsi="Times New Roman"/>
          <w:sz w:val="18"/>
          <w:szCs w:val="18"/>
        </w:rPr>
        <w:t xml:space="preserve"> </w:t>
      </w:r>
    </w:p>
    <w:p w:rsidR="00A35E9A" w:rsidRPr="00DD58F6" w:rsidRDefault="00A35E9A" w:rsidP="00490B4B">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A35E9A" w:rsidRDefault="00A35E9A"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rsidR="00A35E9A" w:rsidRPr="00DD58F6" w:rsidRDefault="00A35E9A"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 xml:space="preserve">организации напрямую или через </w:t>
      </w:r>
      <w:r>
        <w:rPr>
          <w:rFonts w:ascii="Times New Roman" w:hAnsi="Times New Roman"/>
          <w:sz w:val="28"/>
          <w:szCs w:val="28"/>
          <w:lang w:eastAsia="ru-RU"/>
        </w:rPr>
        <w:t>Единый портал</w:t>
      </w:r>
      <w:r>
        <w:rPr>
          <w:rFonts w:ascii="Times New Roman" w:hAnsi="Times New Roman"/>
          <w:sz w:val="28"/>
          <w:szCs w:val="28"/>
        </w:rPr>
        <w:t>.</w:t>
      </w:r>
    </w:p>
    <w:p w:rsidR="00A35E9A" w:rsidRDefault="00A35E9A" w:rsidP="00912A31">
      <w:pPr>
        <w:pStyle w:val="a6"/>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rsidR="00A35E9A" w:rsidRDefault="00A35E9A"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rsidR="00A35E9A" w:rsidRPr="00DD58F6" w:rsidRDefault="00A35E9A" w:rsidP="00C97D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rsidR="00A35E9A" w:rsidRPr="00DD58F6" w:rsidRDefault="00A35E9A" w:rsidP="002B4814">
      <w:pPr>
        <w:pStyle w:val="a6"/>
        <w:ind w:firstLine="708"/>
        <w:jc w:val="both"/>
        <w:rPr>
          <w:rFonts w:ascii="Times New Roman" w:hAnsi="Times New Roman"/>
          <w:sz w:val="28"/>
          <w:szCs w:val="28"/>
          <w:lang w:eastAsia="ru-RU"/>
        </w:rPr>
      </w:pPr>
      <w:r>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rsidR="00A35E9A" w:rsidRDefault="00A35E9A" w:rsidP="009E3A8E">
      <w:pPr>
        <w:pStyle w:val="a6"/>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w:t>
      </w:r>
      <w:proofErr w:type="spellStart"/>
      <w:r>
        <w:rPr>
          <w:rFonts w:ascii="Times New Roman" w:hAnsi="Times New Roman"/>
          <w:sz w:val="28"/>
          <w:szCs w:val="28"/>
          <w:lang w:eastAsia="ru-RU"/>
        </w:rPr>
        <w:t>возмездности</w:t>
      </w:r>
      <w:proofErr w:type="spellEnd"/>
      <w:r>
        <w:rPr>
          <w:rFonts w:ascii="Times New Roman" w:hAnsi="Times New Roman"/>
          <w:sz w:val="28"/>
          <w:szCs w:val="28"/>
          <w:lang w:eastAsia="ru-RU"/>
        </w:rPr>
        <w:t xml:space="preserve">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rsidR="00A35E9A" w:rsidRPr="00DD58F6" w:rsidRDefault="00A35E9A" w:rsidP="0073183A">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rsidR="00A35E9A" w:rsidRPr="00DD58F6" w:rsidRDefault="00A35E9A"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получения муниципальной услуги. </w:t>
      </w:r>
    </w:p>
    <w:p w:rsidR="00A35E9A" w:rsidRDefault="00A35E9A" w:rsidP="00F51D2F">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rsidR="00A35E9A" w:rsidRPr="00DD58F6" w:rsidRDefault="00A35E9A"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A35E9A" w:rsidRPr="00DD58F6" w:rsidRDefault="00A35E9A"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A35E9A" w:rsidRDefault="00A35E9A"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rsidR="00A35E9A" w:rsidRPr="00DD58F6" w:rsidRDefault="00A35E9A" w:rsidP="00DD58F6">
      <w:pPr>
        <w:pStyle w:val="a6"/>
        <w:jc w:val="both"/>
        <w:rPr>
          <w:rFonts w:ascii="Times New Roman" w:hAnsi="Times New Roman"/>
          <w:sz w:val="28"/>
          <w:szCs w:val="28"/>
          <w:lang w:eastAsia="ru-RU"/>
        </w:rPr>
      </w:pPr>
    </w:p>
    <w:p w:rsidR="00A35E9A" w:rsidRDefault="00A35E9A" w:rsidP="009E3A8E">
      <w:pPr>
        <w:pStyle w:val="a6"/>
        <w:jc w:val="center"/>
        <w:rPr>
          <w:rFonts w:ascii="Times New Roman" w:hAnsi="Times New Roman"/>
          <w:sz w:val="28"/>
          <w:szCs w:val="28"/>
          <w:lang w:eastAsia="ru-RU"/>
        </w:rPr>
      </w:pPr>
      <w:r w:rsidRPr="00DD58F6">
        <w:rPr>
          <w:rFonts w:ascii="Times New Roman" w:hAnsi="Times New Roman"/>
          <w:sz w:val="28"/>
          <w:szCs w:val="28"/>
          <w:lang w:val="en-US" w:eastAsia="ru-RU"/>
        </w:rPr>
        <w:t>II</w:t>
      </w:r>
      <w:r w:rsidRPr="00DD58F6">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A35E9A" w:rsidRPr="00DD58F6" w:rsidRDefault="00A35E9A" w:rsidP="009E3A8E">
      <w:pPr>
        <w:pStyle w:val="a6"/>
        <w:jc w:val="center"/>
        <w:rPr>
          <w:rFonts w:ascii="Times New Roman" w:hAnsi="Times New Roman"/>
          <w:sz w:val="28"/>
          <w:szCs w:val="28"/>
          <w:lang w:eastAsia="ru-RU"/>
        </w:rPr>
      </w:pPr>
    </w:p>
    <w:p w:rsidR="00A35E9A" w:rsidRPr="006B0662" w:rsidRDefault="00A35E9A" w:rsidP="00912A31">
      <w:pPr>
        <w:spacing w:after="0" w:line="240" w:lineRule="auto"/>
        <w:ind w:firstLine="720"/>
        <w:jc w:val="both"/>
        <w:rPr>
          <w:rFonts w:ascii="Times New Roman" w:hAnsi="Times New Roman"/>
          <w:sz w:val="28"/>
          <w:szCs w:val="28"/>
          <w:lang w:eastAsia="ru-RU"/>
        </w:rPr>
      </w:pPr>
      <w:bookmarkStart w:id="3" w:name="sub_3021"/>
      <w:r w:rsidRPr="006B0662">
        <w:rPr>
          <w:rFonts w:ascii="Times New Roman" w:hAnsi="Times New Roman"/>
          <w:sz w:val="28"/>
          <w:szCs w:val="28"/>
          <w:lang w:eastAsia="ru-RU"/>
        </w:rPr>
        <w:t>2.1. Предоставление услуги состоит из следующих процедур:</w:t>
      </w:r>
    </w:p>
    <w:bookmarkEnd w:id="3"/>
    <w:p w:rsidR="00A35E9A" w:rsidRPr="00AF7958" w:rsidRDefault="00A35E9A" w:rsidP="00912A31">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w:t>
      </w:r>
      <w:r w:rsidRPr="00CE7692">
        <w:rPr>
          <w:rFonts w:ascii="Times New Roman" w:hAnsi="Times New Roman"/>
          <w:sz w:val="28"/>
          <w:szCs w:val="28"/>
          <w:lang w:eastAsia="ru-RU"/>
        </w:rPr>
        <w:t xml:space="preserve">размещение информации </w:t>
      </w:r>
      <w:r w:rsidRPr="00CE7692">
        <w:rPr>
          <w:rFonts w:ascii="Times New Roman" w:hAnsi="Times New Roman"/>
          <w:sz w:val="28"/>
          <w:szCs w:val="28"/>
        </w:rPr>
        <w:t>о реализации в организации</w:t>
      </w:r>
      <w:r w:rsidRPr="00CE7692">
        <w:rPr>
          <w:rFonts w:ascii="Times New Roman" w:hAnsi="Times New Roman"/>
          <w:bCs/>
        </w:rPr>
        <w:t xml:space="preserve"> </w:t>
      </w:r>
      <w:r w:rsidRPr="00CE7692">
        <w:rPr>
          <w:rFonts w:ascii="Times New Roman" w:hAnsi="Times New Roman"/>
          <w:sz w:val="28"/>
          <w:szCs w:val="28"/>
        </w:rPr>
        <w:t xml:space="preserve"> программ дошкольного, образования, дополнительных общеобразовательных программ </w:t>
      </w:r>
      <w:r w:rsidRPr="00CE7692">
        <w:rPr>
          <w:rFonts w:ascii="Times New Roman" w:hAnsi="Times New Roman"/>
          <w:sz w:val="28"/>
          <w:szCs w:val="28"/>
          <w:lang w:eastAsia="ru-RU"/>
        </w:rPr>
        <w:t xml:space="preserve">на официальном сайте </w:t>
      </w:r>
      <w:r w:rsidRPr="00CE7692">
        <w:rPr>
          <w:rFonts w:ascii="Times New Roman" w:hAnsi="Times New Roman"/>
          <w:sz w:val="28"/>
          <w:szCs w:val="28"/>
        </w:rPr>
        <w:t>организации;</w:t>
      </w:r>
    </w:p>
    <w:p w:rsidR="00A35E9A" w:rsidRDefault="00A35E9A" w:rsidP="00912A31">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A35E9A" w:rsidRDefault="00A35E9A" w:rsidP="00912A31">
      <w:pPr>
        <w:spacing w:after="0" w:line="240" w:lineRule="auto"/>
        <w:ind w:firstLine="720"/>
        <w:jc w:val="both"/>
        <w:rPr>
          <w:rFonts w:ascii="Times New Roman" w:hAnsi="Times New Roman"/>
          <w:sz w:val="28"/>
          <w:szCs w:val="28"/>
        </w:rPr>
      </w:pPr>
      <w:bookmarkStart w:id="4" w:name="sub_3022"/>
      <w:r w:rsidRPr="00912A31">
        <w:rPr>
          <w:rFonts w:ascii="Times New Roman" w:hAnsi="Times New Roman"/>
          <w:sz w:val="26"/>
          <w:szCs w:val="26"/>
          <w:lang w:eastAsia="ru-RU"/>
        </w:rPr>
        <w:t xml:space="preserve">2.2. </w:t>
      </w:r>
      <w:bookmarkStart w:id="5" w:name="sub_30221"/>
      <w:bookmarkEnd w:id="4"/>
      <w:r w:rsidR="00CE7692">
        <w:rPr>
          <w:rFonts w:ascii="Times New Roman" w:hAnsi="Times New Roman"/>
          <w:sz w:val="26"/>
          <w:szCs w:val="26"/>
          <w:lang w:eastAsia="ru-RU"/>
        </w:rPr>
        <w:t>Р</w:t>
      </w:r>
      <w:r w:rsidR="00CE7692" w:rsidRPr="00CE7692">
        <w:rPr>
          <w:rFonts w:ascii="Times New Roman" w:hAnsi="Times New Roman"/>
          <w:sz w:val="28"/>
          <w:szCs w:val="28"/>
          <w:lang w:eastAsia="ru-RU"/>
        </w:rPr>
        <w:t xml:space="preserve">азмещение информации </w:t>
      </w:r>
      <w:r w:rsidR="00CE7692" w:rsidRPr="00CE7692">
        <w:rPr>
          <w:rFonts w:ascii="Times New Roman" w:hAnsi="Times New Roman"/>
          <w:sz w:val="28"/>
          <w:szCs w:val="28"/>
        </w:rPr>
        <w:t>о реализации в организации</w:t>
      </w:r>
      <w:r w:rsidR="00CE7692" w:rsidRPr="00CE7692">
        <w:rPr>
          <w:rFonts w:ascii="Times New Roman" w:hAnsi="Times New Roman"/>
          <w:bCs/>
        </w:rPr>
        <w:t xml:space="preserve"> </w:t>
      </w:r>
      <w:r w:rsidR="00CE7692" w:rsidRPr="00CE7692">
        <w:rPr>
          <w:rFonts w:ascii="Times New Roman" w:hAnsi="Times New Roman"/>
          <w:sz w:val="28"/>
          <w:szCs w:val="28"/>
        </w:rPr>
        <w:t xml:space="preserve"> программ дошкольного, образования, дополнительных общеобразовательных программ </w:t>
      </w:r>
      <w:r w:rsidR="00CE7692" w:rsidRPr="00CE7692">
        <w:rPr>
          <w:rFonts w:ascii="Times New Roman" w:hAnsi="Times New Roman"/>
          <w:sz w:val="28"/>
          <w:szCs w:val="28"/>
          <w:lang w:eastAsia="ru-RU"/>
        </w:rPr>
        <w:t xml:space="preserve">на официальном сайте </w:t>
      </w:r>
      <w:r w:rsidR="00CE7692" w:rsidRPr="00CE7692">
        <w:rPr>
          <w:rFonts w:ascii="Times New Roman" w:hAnsi="Times New Roman"/>
          <w:sz w:val="28"/>
          <w:szCs w:val="28"/>
        </w:rPr>
        <w:t>организации</w:t>
      </w:r>
      <w:r>
        <w:rPr>
          <w:rFonts w:ascii="Times New Roman" w:hAnsi="Times New Roman"/>
          <w:sz w:val="28"/>
          <w:szCs w:val="28"/>
        </w:rPr>
        <w:t>.</w:t>
      </w:r>
    </w:p>
    <w:p w:rsidR="00A35E9A" w:rsidRPr="00912A31" w:rsidRDefault="00A35E9A" w:rsidP="00912A31">
      <w:pPr>
        <w:spacing w:after="0" w:line="240" w:lineRule="auto"/>
        <w:ind w:firstLine="720"/>
        <w:jc w:val="both"/>
        <w:rPr>
          <w:rFonts w:ascii="Times New Roman" w:hAnsi="Times New Roman"/>
          <w:sz w:val="26"/>
          <w:szCs w:val="26"/>
          <w:lang w:eastAsia="ru-RU"/>
        </w:rPr>
      </w:pPr>
      <w:r w:rsidRPr="00545A1F">
        <w:rPr>
          <w:rFonts w:ascii="Times New Roman" w:hAnsi="Times New Roman"/>
          <w:sz w:val="26"/>
          <w:szCs w:val="26"/>
          <w:lang w:eastAsia="ru-RU"/>
        </w:rPr>
        <w:t xml:space="preserve">2.2.1. </w:t>
      </w:r>
      <w:r w:rsidRPr="00545A1F">
        <w:rPr>
          <w:rFonts w:ascii="Times New Roman" w:hAnsi="Times New Roman"/>
          <w:sz w:val="28"/>
          <w:szCs w:val="28"/>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8836D0">
        <w:rPr>
          <w:rFonts w:ascii="Times New Roman" w:hAnsi="Times New Roman"/>
          <w:sz w:val="28"/>
          <w:szCs w:val="28"/>
          <w:lang w:eastAsia="ru-RU"/>
        </w:rPr>
        <w:t>информаци</w:t>
      </w:r>
      <w:r>
        <w:rPr>
          <w:rFonts w:ascii="Times New Roman" w:hAnsi="Times New Roman"/>
          <w:sz w:val="28"/>
          <w:szCs w:val="28"/>
          <w:lang w:eastAsia="ru-RU"/>
        </w:rPr>
        <w:t>ю</w:t>
      </w:r>
      <w:r w:rsidRPr="008836D0">
        <w:rPr>
          <w:rFonts w:ascii="Times New Roman" w:hAnsi="Times New Roman"/>
          <w:sz w:val="28"/>
          <w:szCs w:val="28"/>
          <w:lang w:eastAsia="ru-RU"/>
        </w:rPr>
        <w:t xml:space="preserve"> </w:t>
      </w:r>
      <w:r w:rsidRPr="008E58BE">
        <w:rPr>
          <w:rFonts w:ascii="Times New Roman" w:hAnsi="Times New Roman"/>
          <w:sz w:val="28"/>
          <w:szCs w:val="28"/>
        </w:rPr>
        <w:t xml:space="preserve">о реализации в </w:t>
      </w:r>
      <w:r w:rsidRPr="00A62AAC">
        <w:rPr>
          <w:rFonts w:ascii="Times New Roman" w:hAnsi="Times New Roman"/>
          <w:sz w:val="28"/>
          <w:szCs w:val="28"/>
        </w:rPr>
        <w:t>организации</w:t>
      </w:r>
      <w:r w:rsidRPr="00227021">
        <w:rPr>
          <w:rFonts w:ascii="Times New Roman" w:hAnsi="Times New Roman"/>
          <w:bCs/>
        </w:rPr>
        <w:t xml:space="preserve"> </w:t>
      </w:r>
      <w:r w:rsidRPr="008E58BE">
        <w:rPr>
          <w:rFonts w:ascii="Times New Roman" w:hAnsi="Times New Roman"/>
          <w:sz w:val="28"/>
          <w:szCs w:val="28"/>
        </w:rPr>
        <w:t xml:space="preserve"> программ дошкольного образования,</w:t>
      </w:r>
      <w:r>
        <w:rPr>
          <w:rFonts w:ascii="Times New Roman" w:hAnsi="Times New Roman"/>
          <w:sz w:val="28"/>
          <w:szCs w:val="28"/>
        </w:rPr>
        <w:t xml:space="preserve"> </w:t>
      </w:r>
      <w:r w:rsidRPr="008E58BE">
        <w:rPr>
          <w:rFonts w:ascii="Times New Roman" w:hAnsi="Times New Roman"/>
          <w:sz w:val="28"/>
          <w:szCs w:val="28"/>
        </w:rPr>
        <w:t>дополнительных общеобразовательных программ</w:t>
      </w:r>
      <w:r>
        <w:rPr>
          <w:rFonts w:ascii="Times New Roman" w:hAnsi="Times New Roman"/>
          <w:sz w:val="28"/>
          <w:szCs w:val="28"/>
        </w:rPr>
        <w:t xml:space="preserve"> </w:t>
      </w:r>
      <w:r w:rsidRPr="00A62AAC">
        <w:rPr>
          <w:rFonts w:ascii="Times New Roman" w:hAnsi="Times New Roman"/>
          <w:sz w:val="28"/>
          <w:szCs w:val="28"/>
        </w:rPr>
        <w:t xml:space="preserve">в разделе «Сведения об образовательной организации», в закладке </w:t>
      </w:r>
      <w:r w:rsidRPr="00CE7692">
        <w:rPr>
          <w:rFonts w:ascii="Times New Roman" w:hAnsi="Times New Roman"/>
          <w:sz w:val="28"/>
          <w:szCs w:val="28"/>
        </w:rPr>
        <w:t>«Образование»</w:t>
      </w:r>
      <w:r w:rsidRPr="00A62AAC">
        <w:rPr>
          <w:rFonts w:ascii="Times New Roman" w:hAnsi="Times New Roman"/>
          <w:sz w:val="28"/>
          <w:szCs w:val="28"/>
        </w:rPr>
        <w:t xml:space="preserve"> официального сайта организации </w:t>
      </w:r>
      <w:r w:rsidRPr="00A62AAC">
        <w:rPr>
          <w:rFonts w:ascii="Times New Roman" w:hAnsi="Times New Roman"/>
          <w:lang w:eastAsia="ru-RU"/>
        </w:rPr>
        <w:t>(указать ссылку).</w:t>
      </w:r>
      <w:r w:rsidRPr="00912A31">
        <w:rPr>
          <w:rFonts w:ascii="Times New Roman" w:hAnsi="Times New Roman"/>
          <w:sz w:val="26"/>
          <w:szCs w:val="26"/>
          <w:lang w:eastAsia="ru-RU"/>
        </w:rPr>
        <w:t xml:space="preserve">                            </w:t>
      </w:r>
    </w:p>
    <w:p w:rsidR="00A35E9A" w:rsidRPr="00BA004A" w:rsidRDefault="00A35E9A" w:rsidP="00912A31">
      <w:pPr>
        <w:spacing w:after="0" w:line="240" w:lineRule="auto"/>
        <w:ind w:firstLine="720"/>
        <w:jc w:val="both"/>
        <w:rPr>
          <w:rFonts w:ascii="Times New Roman" w:hAnsi="Times New Roman"/>
          <w:sz w:val="28"/>
          <w:szCs w:val="28"/>
        </w:rPr>
      </w:pPr>
      <w:bookmarkStart w:id="6" w:name="sub_30223"/>
      <w:bookmarkEnd w:id="5"/>
      <w:r w:rsidRPr="00BA004A">
        <w:rPr>
          <w:rFonts w:ascii="Times New Roman" w:hAnsi="Times New Roman"/>
          <w:sz w:val="28"/>
          <w:szCs w:val="28"/>
        </w:rPr>
        <w:t>2.2.2. Информация должна содержать:</w:t>
      </w:r>
    </w:p>
    <w:p w:rsidR="00A35E9A" w:rsidRPr="00BA004A" w:rsidRDefault="00A35E9A"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lastRenderedPageBreak/>
        <w:t xml:space="preserve">- общие сведения о реализации образовательных программ </w:t>
      </w:r>
      <w:r>
        <w:rPr>
          <w:rFonts w:ascii="Times New Roman" w:hAnsi="Times New Roman"/>
          <w:sz w:val="28"/>
          <w:szCs w:val="28"/>
        </w:rPr>
        <w:t>дошкольного образования,</w:t>
      </w:r>
      <w:r w:rsidRPr="007F719A">
        <w:rPr>
          <w:rFonts w:ascii="Times New Roman" w:hAnsi="Times New Roman"/>
          <w:sz w:val="28"/>
          <w:szCs w:val="28"/>
        </w:rPr>
        <w:t xml:space="preserve"> </w:t>
      </w:r>
      <w:r w:rsidRPr="008E58BE">
        <w:rPr>
          <w:rFonts w:ascii="Times New Roman" w:hAnsi="Times New Roman"/>
          <w:sz w:val="28"/>
          <w:szCs w:val="28"/>
        </w:rPr>
        <w:t>дополнительных общеобразовательных программ</w:t>
      </w:r>
      <w:r w:rsidRPr="00BA004A">
        <w:rPr>
          <w:rFonts w:ascii="Times New Roman" w:hAnsi="Times New Roman"/>
          <w:sz w:val="28"/>
          <w:szCs w:val="28"/>
        </w:rPr>
        <w:t xml:space="preserve"> с указанием срока обучения, количества обучающихся, полное наименование программ с кратким описанием;</w:t>
      </w:r>
    </w:p>
    <w:p w:rsidR="00A35E9A" w:rsidRPr="00BA004A" w:rsidRDefault="00A35E9A"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реквизиты лицензии на право ведения образовательной деятельности;</w:t>
      </w:r>
    </w:p>
    <w:p w:rsidR="00A35E9A" w:rsidRPr="00BA004A" w:rsidRDefault="00A35E9A"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образовательные программы</w:t>
      </w:r>
      <w:r>
        <w:rPr>
          <w:rFonts w:ascii="Times New Roman" w:hAnsi="Times New Roman"/>
          <w:sz w:val="28"/>
          <w:szCs w:val="28"/>
        </w:rPr>
        <w:t xml:space="preserve">, </w:t>
      </w:r>
      <w:r w:rsidRPr="008E58BE">
        <w:rPr>
          <w:rFonts w:ascii="Times New Roman" w:hAnsi="Times New Roman"/>
          <w:sz w:val="28"/>
          <w:szCs w:val="28"/>
        </w:rPr>
        <w:t>дополнительны</w:t>
      </w:r>
      <w:r>
        <w:rPr>
          <w:rFonts w:ascii="Times New Roman" w:hAnsi="Times New Roman"/>
          <w:sz w:val="28"/>
          <w:szCs w:val="28"/>
        </w:rPr>
        <w:t>е</w:t>
      </w:r>
      <w:r w:rsidRPr="008E58BE">
        <w:rPr>
          <w:rFonts w:ascii="Times New Roman" w:hAnsi="Times New Roman"/>
          <w:sz w:val="28"/>
          <w:szCs w:val="28"/>
        </w:rPr>
        <w:t xml:space="preserve"> общеобразовательны</w:t>
      </w:r>
      <w:r>
        <w:rPr>
          <w:rFonts w:ascii="Times New Roman" w:hAnsi="Times New Roman"/>
          <w:sz w:val="28"/>
          <w:szCs w:val="28"/>
        </w:rPr>
        <w:t>е</w:t>
      </w:r>
      <w:r w:rsidRPr="008E58BE">
        <w:rPr>
          <w:rFonts w:ascii="Times New Roman" w:hAnsi="Times New Roman"/>
          <w:sz w:val="28"/>
          <w:szCs w:val="28"/>
        </w:rPr>
        <w:t xml:space="preserve"> программ</w:t>
      </w:r>
      <w:r>
        <w:rPr>
          <w:rFonts w:ascii="Times New Roman" w:hAnsi="Times New Roman"/>
          <w:sz w:val="28"/>
          <w:szCs w:val="28"/>
        </w:rPr>
        <w:t>ы;</w:t>
      </w:r>
    </w:p>
    <w:p w:rsidR="00A35E9A" w:rsidRPr="00BA004A" w:rsidRDefault="00A35E9A" w:rsidP="00912A31">
      <w:pPr>
        <w:spacing w:after="0" w:line="240" w:lineRule="auto"/>
        <w:ind w:firstLine="720"/>
        <w:jc w:val="both"/>
        <w:rPr>
          <w:rFonts w:ascii="Times New Roman" w:hAnsi="Times New Roman"/>
          <w:sz w:val="28"/>
          <w:szCs w:val="28"/>
        </w:rPr>
      </w:pPr>
      <w:r w:rsidRPr="00BA004A">
        <w:rPr>
          <w:rFonts w:ascii="Times New Roman" w:hAnsi="Times New Roman"/>
          <w:sz w:val="28"/>
          <w:szCs w:val="28"/>
        </w:rPr>
        <w:t xml:space="preserve">- информацию о рабочих программах </w:t>
      </w:r>
      <w:r w:rsidRPr="00CE7692">
        <w:rPr>
          <w:rFonts w:ascii="Times New Roman" w:hAnsi="Times New Roman"/>
          <w:sz w:val="28"/>
          <w:szCs w:val="28"/>
        </w:rPr>
        <w:t>учебных курсов, предметах, дисциплинах (модулях);</w:t>
      </w:r>
    </w:p>
    <w:p w:rsidR="00A35E9A" w:rsidRDefault="00A35E9A" w:rsidP="004B51EC">
      <w:pPr>
        <w:spacing w:after="0" w:line="240" w:lineRule="auto"/>
        <w:ind w:firstLine="720"/>
        <w:jc w:val="both"/>
        <w:rPr>
          <w:rFonts w:ascii="Times New Roman" w:hAnsi="Times New Roman"/>
          <w:sz w:val="28"/>
          <w:szCs w:val="28"/>
        </w:rPr>
      </w:pPr>
      <w:r w:rsidRPr="00BA004A">
        <w:rPr>
          <w:rFonts w:ascii="Times New Roman" w:hAnsi="Times New Roman"/>
          <w:sz w:val="28"/>
          <w:szCs w:val="28"/>
        </w:rPr>
        <w:t xml:space="preserve">- методические и иные документы, </w:t>
      </w:r>
      <w:r w:rsidRPr="00CE7692">
        <w:rPr>
          <w:rFonts w:ascii="Times New Roman" w:hAnsi="Times New Roman"/>
          <w:sz w:val="28"/>
          <w:szCs w:val="28"/>
        </w:rPr>
        <w:t>разработанные организацией</w:t>
      </w:r>
      <w:r w:rsidRPr="00BA004A">
        <w:rPr>
          <w:rFonts w:ascii="Times New Roman" w:hAnsi="Times New Roman"/>
          <w:sz w:val="28"/>
          <w:szCs w:val="28"/>
        </w:rPr>
        <w:t xml:space="preserve"> для обеспечения образовательного процесса.</w:t>
      </w:r>
    </w:p>
    <w:p w:rsidR="00A35E9A" w:rsidRPr="00912A31" w:rsidRDefault="00A35E9A" w:rsidP="00FA09A7">
      <w:pPr>
        <w:spacing w:after="0" w:line="240" w:lineRule="auto"/>
        <w:ind w:firstLine="720"/>
        <w:jc w:val="both"/>
        <w:rPr>
          <w:rFonts w:ascii="Times New Roman" w:hAnsi="Times New Roman"/>
          <w:sz w:val="28"/>
          <w:szCs w:val="28"/>
        </w:rPr>
      </w:pPr>
      <w:r w:rsidRPr="00C858A1">
        <w:rPr>
          <w:rFonts w:ascii="Times New Roman" w:hAnsi="Times New Roman"/>
          <w:sz w:val="28"/>
          <w:szCs w:val="28"/>
        </w:rPr>
        <w:t xml:space="preserve">2.2.3. </w:t>
      </w:r>
      <w:r w:rsidRPr="007B61A1">
        <w:rPr>
          <w:rFonts w:ascii="Times New Roman" w:hAnsi="Times New Roman"/>
          <w:sz w:val="28"/>
          <w:szCs w:val="28"/>
        </w:rPr>
        <w:t xml:space="preserve">Информация актуализируется </w:t>
      </w:r>
      <w:r>
        <w:rPr>
          <w:rFonts w:ascii="Times New Roman" w:hAnsi="Times New Roman"/>
          <w:sz w:val="28"/>
          <w:szCs w:val="28"/>
        </w:rPr>
        <w:t>один</w:t>
      </w:r>
      <w:r w:rsidRPr="007B61A1">
        <w:rPr>
          <w:rFonts w:ascii="Times New Roman" w:hAnsi="Times New Roman"/>
          <w:sz w:val="28"/>
          <w:szCs w:val="28"/>
        </w:rPr>
        <w:t xml:space="preserve"> раза в год</w:t>
      </w:r>
      <w:r>
        <w:rPr>
          <w:rFonts w:ascii="Times New Roman" w:hAnsi="Times New Roman"/>
          <w:sz w:val="28"/>
          <w:szCs w:val="28"/>
        </w:rPr>
        <w:t xml:space="preserve"> не позднее              1 сентября текущего</w:t>
      </w:r>
      <w:r w:rsidRPr="007B61A1">
        <w:rPr>
          <w:rFonts w:ascii="Times New Roman" w:hAnsi="Times New Roman"/>
          <w:sz w:val="28"/>
          <w:szCs w:val="28"/>
        </w:rPr>
        <w:t xml:space="preserve"> года.</w:t>
      </w:r>
    </w:p>
    <w:p w:rsidR="00A35E9A" w:rsidRPr="00AF7958" w:rsidRDefault="00A35E9A" w:rsidP="00912A31">
      <w:pPr>
        <w:spacing w:after="0" w:line="240" w:lineRule="auto"/>
        <w:ind w:firstLine="720"/>
        <w:jc w:val="both"/>
        <w:rPr>
          <w:rFonts w:ascii="Times New Roman" w:hAnsi="Times New Roman"/>
          <w:lang w:eastAsia="ru-RU"/>
        </w:rPr>
      </w:pPr>
      <w:bookmarkStart w:id="7" w:name="sub_3023"/>
      <w:bookmarkEnd w:id="6"/>
      <w:r w:rsidRPr="00912A31">
        <w:rPr>
          <w:rFonts w:ascii="Times New Roman" w:hAnsi="Times New Roman"/>
          <w:sz w:val="28"/>
          <w:szCs w:val="28"/>
        </w:rPr>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rsidR="00A35E9A" w:rsidRPr="00511A14" w:rsidRDefault="00A35E9A" w:rsidP="00770767">
      <w:pPr>
        <w:spacing w:after="0" w:line="240" w:lineRule="auto"/>
        <w:ind w:firstLine="720"/>
        <w:jc w:val="both"/>
        <w:rPr>
          <w:rFonts w:ascii="Times New Roman" w:hAnsi="Times New Roman"/>
          <w:sz w:val="28"/>
          <w:szCs w:val="28"/>
        </w:rPr>
      </w:pPr>
      <w:bookmarkStart w:id="8" w:name="sub_30231"/>
      <w:bookmarkEnd w:id="7"/>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8"/>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 xml:space="preserve">закладка </w:t>
      </w:r>
      <w:r w:rsidRPr="00CE7692">
        <w:rPr>
          <w:rFonts w:ascii="Times New Roman" w:hAnsi="Times New Roman"/>
          <w:sz w:val="28"/>
          <w:szCs w:val="28"/>
        </w:rPr>
        <w:t>«Образование»:</w:t>
      </w:r>
    </w:p>
    <w:p w:rsidR="00A35E9A" w:rsidRPr="00511A14" w:rsidRDefault="00A35E9A"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rsidR="00A35E9A" w:rsidRPr="00511A14" w:rsidRDefault="00A35E9A"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rsidR="00A35E9A" w:rsidRPr="00511A14" w:rsidRDefault="00A35E9A"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rsidR="00A35E9A" w:rsidRPr="00511A14" w:rsidRDefault="00A35E9A"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выбирает услугу;</w:t>
      </w:r>
      <w:r w:rsidRPr="00912A31">
        <w:rPr>
          <w:rFonts w:ascii="Times New Roman" w:hAnsi="Times New Roman"/>
          <w:sz w:val="28"/>
          <w:szCs w:val="28"/>
        </w:rPr>
        <w:t xml:space="preserve"> </w:t>
      </w:r>
      <w:bookmarkStart w:id="9" w:name="sub_30234"/>
    </w:p>
    <w:p w:rsidR="00A35E9A" w:rsidRPr="00AF7958" w:rsidRDefault="00A35E9A" w:rsidP="00912A31">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rsidR="00A35E9A" w:rsidRDefault="00A35E9A" w:rsidP="00912A31">
      <w:pPr>
        <w:spacing w:after="0" w:line="240" w:lineRule="auto"/>
        <w:ind w:firstLine="720"/>
        <w:jc w:val="both"/>
        <w:rPr>
          <w:rFonts w:ascii="Times New Roman" w:hAnsi="Times New Roman"/>
          <w:sz w:val="28"/>
          <w:szCs w:val="28"/>
        </w:rPr>
      </w:pPr>
      <w:r w:rsidRPr="00BC69F3">
        <w:rPr>
          <w:rFonts w:ascii="Times New Roman" w:hAnsi="Times New Roman"/>
          <w:sz w:val="28"/>
          <w:szCs w:val="28"/>
          <w:lang w:eastAsia="ru-RU"/>
        </w:rPr>
        <w:t>2</w:t>
      </w:r>
      <w:r w:rsidRPr="00BC69F3">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w:t>
      </w:r>
      <w:r w:rsidRPr="00CE7692">
        <w:rPr>
          <w:rFonts w:ascii="Times New Roman" w:hAnsi="Times New Roman"/>
          <w:sz w:val="28"/>
          <w:szCs w:val="28"/>
        </w:rPr>
        <w:t>получить информацию о реализации в организации программ</w:t>
      </w:r>
      <w:r w:rsidRPr="008E58BE">
        <w:rPr>
          <w:rFonts w:ascii="Times New Roman" w:hAnsi="Times New Roman"/>
          <w:sz w:val="28"/>
          <w:szCs w:val="28"/>
        </w:rPr>
        <w:t xml:space="preserve"> дошкольного образования, дополнительных общеобразовательных программ</w:t>
      </w:r>
      <w:r>
        <w:rPr>
          <w:rFonts w:ascii="Times New Roman" w:hAnsi="Times New Roman"/>
          <w:sz w:val="28"/>
          <w:szCs w:val="28"/>
        </w:rPr>
        <w:t>.</w:t>
      </w:r>
    </w:p>
    <w:p w:rsidR="00A35E9A" w:rsidRPr="00DD58F6" w:rsidRDefault="00A35E9A" w:rsidP="00511A14">
      <w:pPr>
        <w:pStyle w:val="a6"/>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9"/>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rsidR="00A35E9A" w:rsidRDefault="00A35E9A" w:rsidP="00511A14">
      <w:pPr>
        <w:spacing w:after="0" w:line="240" w:lineRule="auto"/>
        <w:ind w:firstLine="720"/>
        <w:jc w:val="both"/>
        <w:rPr>
          <w:rFonts w:ascii="Times New Roman" w:hAnsi="Times New Roman"/>
          <w:sz w:val="28"/>
          <w:szCs w:val="28"/>
        </w:rPr>
      </w:pPr>
    </w:p>
    <w:p w:rsidR="00A35E9A" w:rsidRPr="00BC69F3" w:rsidRDefault="00A35E9A" w:rsidP="009E3A8E">
      <w:pPr>
        <w:pStyle w:val="a6"/>
        <w:jc w:val="center"/>
        <w:rPr>
          <w:rFonts w:ascii="Times New Roman" w:hAnsi="Times New Roman"/>
          <w:sz w:val="28"/>
          <w:szCs w:val="28"/>
          <w:lang w:eastAsia="ru-RU"/>
        </w:rPr>
      </w:pPr>
      <w:r w:rsidRPr="00DD58F6">
        <w:rPr>
          <w:rFonts w:ascii="Times New Roman" w:hAnsi="Times New Roman"/>
          <w:sz w:val="28"/>
          <w:szCs w:val="28"/>
          <w:lang w:val="en-US" w:eastAsia="ru-RU"/>
        </w:rPr>
        <w:t>III</w:t>
      </w:r>
      <w:r w:rsidRPr="00DD58F6">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Pr="00BC69F3">
        <w:rPr>
          <w:rFonts w:ascii="Times New Roman" w:hAnsi="Times New Roman"/>
          <w:sz w:val="28"/>
          <w:szCs w:val="28"/>
          <w:lang w:eastAsia="ru-RU"/>
        </w:rPr>
        <w:t xml:space="preserve">организации </w:t>
      </w:r>
      <w:r>
        <w:rPr>
          <w:rFonts w:ascii="Times New Roman" w:hAnsi="Times New Roman"/>
          <w:sz w:val="28"/>
          <w:szCs w:val="28"/>
          <w:lang w:eastAsia="ar-SA"/>
        </w:rPr>
        <w:t>и ее</w:t>
      </w:r>
      <w:r w:rsidRPr="00BC69F3">
        <w:rPr>
          <w:rFonts w:ascii="Times New Roman" w:hAnsi="Times New Roman"/>
          <w:sz w:val="28"/>
          <w:szCs w:val="28"/>
          <w:lang w:eastAsia="ar-SA"/>
        </w:rPr>
        <w:t xml:space="preserve"> должностных лиц при предоставлении услуги</w:t>
      </w:r>
    </w:p>
    <w:p w:rsidR="00A35E9A" w:rsidRPr="00BC69F3" w:rsidRDefault="00A35E9A" w:rsidP="00DD58F6">
      <w:pPr>
        <w:pStyle w:val="a6"/>
        <w:jc w:val="both"/>
        <w:rPr>
          <w:rFonts w:ascii="Times New Roman" w:hAnsi="Times New Roman"/>
          <w:i/>
          <w:color w:val="000000"/>
          <w:spacing w:val="-1"/>
          <w:sz w:val="28"/>
          <w:szCs w:val="28"/>
          <w:lang w:eastAsia="ar-SA"/>
        </w:rPr>
      </w:pPr>
    </w:p>
    <w:p w:rsidR="00A35E9A" w:rsidRDefault="00A35E9A" w:rsidP="009E3A8E">
      <w:pPr>
        <w:pStyle w:val="a6"/>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rsidR="00A35E9A" w:rsidRDefault="00A35E9A" w:rsidP="004D3A4E">
      <w:pPr>
        <w:pStyle w:val="a6"/>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A35E9A" w:rsidRPr="004D3A4E" w:rsidRDefault="00A35E9A" w:rsidP="004D3A4E">
      <w:pPr>
        <w:pStyle w:val="a6"/>
        <w:ind w:firstLine="708"/>
        <w:jc w:val="both"/>
        <w:rPr>
          <w:rFonts w:ascii="Times New Roman" w:hAnsi="Times New Roman"/>
          <w:i/>
          <w:sz w:val="28"/>
          <w:szCs w:val="28"/>
          <w:lang w:eastAsia="ru-RU"/>
        </w:rPr>
      </w:pPr>
      <w:r w:rsidRPr="00DD58F6">
        <w:rPr>
          <w:rFonts w:ascii="Times New Roman" w:hAnsi="Times New Roman"/>
          <w:sz w:val="28"/>
          <w:szCs w:val="28"/>
          <w:lang w:eastAsia="ar-SA"/>
        </w:rPr>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xml:space="preserve">, которые, по </w:t>
      </w:r>
      <w:r w:rsidRPr="00DD58F6">
        <w:rPr>
          <w:rFonts w:ascii="Times New Roman" w:hAnsi="Times New Roman"/>
          <w:sz w:val="28"/>
          <w:szCs w:val="28"/>
          <w:lang w:eastAsia="ar-SA"/>
        </w:rPr>
        <w:lastRenderedPageBreak/>
        <w:t>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rsidR="00A35E9A" w:rsidRDefault="00A35E9A" w:rsidP="00F51D2F">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rsidR="00A35E9A" w:rsidRDefault="00A35E9A"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нарушение срока предоставления услуги;</w:t>
      </w:r>
    </w:p>
    <w:p w:rsidR="00A35E9A" w:rsidRDefault="00A35E9A"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A35E9A" w:rsidRDefault="00A35E9A" w:rsidP="004E1D0F">
      <w:pPr>
        <w:pStyle w:val="a6"/>
        <w:ind w:firstLine="708"/>
        <w:jc w:val="both"/>
        <w:rPr>
          <w:rFonts w:ascii="Times New Roman" w:hAnsi="Times New Roman"/>
          <w:sz w:val="28"/>
          <w:szCs w:val="28"/>
          <w:lang w:eastAsia="ar-SA"/>
        </w:rPr>
      </w:pPr>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t>нормативными правовыми актами Ярославской области, муниципальными правовыми актами Мышкинского муниципального района;</w:t>
      </w:r>
    </w:p>
    <w:p w:rsidR="00A35E9A" w:rsidRDefault="00A35E9A"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A35E9A" w:rsidRDefault="00A35E9A"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A35E9A" w:rsidRPr="00DD58F6" w:rsidRDefault="00A35E9A" w:rsidP="00E506B9">
      <w:pPr>
        <w:pStyle w:val="a6"/>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rsidR="00A35E9A" w:rsidRPr="00DD58F6" w:rsidRDefault="00A35E9A" w:rsidP="009E3A8E">
      <w:pPr>
        <w:pStyle w:val="a6"/>
        <w:ind w:firstLine="708"/>
        <w:jc w:val="both"/>
        <w:rPr>
          <w:rFonts w:ascii="Times New Roman" w:hAnsi="Times New Roman"/>
          <w:sz w:val="28"/>
          <w:szCs w:val="28"/>
          <w:lang w:eastAsia="ar-SA"/>
        </w:rPr>
      </w:pPr>
      <w:bookmarkStart w:id="10"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10"/>
    <w:p w:rsidR="00A35E9A" w:rsidRPr="00DD58F6" w:rsidRDefault="00A35E9A"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rsidR="00A35E9A" w:rsidRPr="00DD58F6" w:rsidRDefault="00A35E9A" w:rsidP="009E3A8E">
      <w:pPr>
        <w:pStyle w:val="a6"/>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rsidR="00A35E9A" w:rsidRPr="00DD58F6" w:rsidRDefault="00A35E9A" w:rsidP="00634DB9">
      <w:pPr>
        <w:pStyle w:val="a6"/>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rsidR="00A35E9A"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rsidR="00A35E9A" w:rsidRPr="00DD58F6" w:rsidRDefault="00A35E9A" w:rsidP="00DD58F6">
      <w:pPr>
        <w:pStyle w:val="a6"/>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rsidR="00A35E9A" w:rsidRPr="00DD58F6" w:rsidRDefault="00A35E9A"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rsidR="00A35E9A" w:rsidRPr="00DD58F6" w:rsidRDefault="00A35E9A" w:rsidP="009E3A8E">
      <w:pPr>
        <w:pStyle w:val="a6"/>
        <w:ind w:firstLine="708"/>
        <w:jc w:val="both"/>
        <w:rPr>
          <w:rFonts w:ascii="Times New Roman" w:hAnsi="Times New Roman"/>
          <w:sz w:val="28"/>
          <w:szCs w:val="28"/>
          <w:lang w:eastAsia="ar-SA"/>
        </w:rPr>
      </w:pPr>
      <w:bookmarkStart w:id="11"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1"/>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rsidR="00A35E9A" w:rsidRPr="00DD58F6" w:rsidRDefault="00A35E9A"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
    <w:p w:rsidR="00A35E9A" w:rsidRPr="00DD58F6"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rsidR="00A35E9A" w:rsidRDefault="00A35E9A"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rsidR="00A35E9A" w:rsidRDefault="00A35E9A"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rsidR="00A35E9A" w:rsidRDefault="00A35E9A"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35E9A" w:rsidRPr="00DD58F6" w:rsidRDefault="00A35E9A"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A35E9A" w:rsidRDefault="00A35E9A"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2"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3" w:name="sub_1011"/>
      <w:bookmarkEnd w:id="12"/>
    </w:p>
    <w:p w:rsidR="00A35E9A" w:rsidRPr="00DD58F6" w:rsidRDefault="00A35E9A"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3"/>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lastRenderedPageBreak/>
        <w:t>- дата поступления жалобы;</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rsidR="00A35E9A" w:rsidRPr="00DD58F6" w:rsidRDefault="00A35E9A" w:rsidP="002D6CF2">
      <w:pPr>
        <w:pStyle w:val="a6"/>
        <w:ind w:firstLine="708"/>
        <w:jc w:val="both"/>
        <w:rPr>
          <w:rFonts w:ascii="Times New Roman" w:hAnsi="Times New Roman"/>
          <w:sz w:val="28"/>
          <w:szCs w:val="28"/>
          <w:lang w:eastAsia="ar-SA"/>
        </w:rPr>
      </w:pPr>
      <w:bookmarkStart w:id="14"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rsidR="00A35E9A" w:rsidRPr="00DD58F6" w:rsidRDefault="00A35E9A" w:rsidP="002D6CF2">
      <w:pPr>
        <w:pStyle w:val="a6"/>
        <w:ind w:firstLine="708"/>
        <w:jc w:val="both"/>
        <w:rPr>
          <w:rFonts w:ascii="Times New Roman" w:hAnsi="Times New Roman"/>
          <w:sz w:val="28"/>
          <w:szCs w:val="28"/>
          <w:lang w:eastAsia="ar-SA"/>
        </w:rPr>
      </w:pPr>
      <w:bookmarkStart w:id="15" w:name="sub_1013"/>
      <w:bookmarkEnd w:id="14"/>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rsidR="00A35E9A" w:rsidRPr="00DD58F6" w:rsidRDefault="00A35E9A" w:rsidP="00EB7896">
      <w:pPr>
        <w:pStyle w:val="a6"/>
        <w:ind w:firstLine="708"/>
        <w:jc w:val="both"/>
        <w:rPr>
          <w:rFonts w:ascii="Times New Roman" w:hAnsi="Times New Roman"/>
          <w:sz w:val="28"/>
          <w:szCs w:val="28"/>
          <w:lang w:eastAsia="ar-SA"/>
        </w:rPr>
      </w:pPr>
      <w:bookmarkStart w:id="16" w:name="sub_1014"/>
      <w:bookmarkEnd w:id="15"/>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rsidR="00A35E9A" w:rsidRDefault="00A35E9A"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rsidR="00A35E9A" w:rsidRPr="00DD58F6" w:rsidRDefault="00A35E9A"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rsidR="00A35E9A" w:rsidRPr="00DD58F6" w:rsidRDefault="00A35E9A"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6"/>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7"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либо лицо его замещающее</w:t>
      </w:r>
      <w:r w:rsidRPr="00DD58F6">
        <w:rPr>
          <w:rFonts w:ascii="Times New Roman" w:hAnsi="Times New Roman"/>
          <w:sz w:val="28"/>
          <w:szCs w:val="28"/>
          <w:lang w:eastAsia="ar-SA"/>
        </w:rPr>
        <w:t xml:space="preserve"> в соответствии с </w:t>
      </w:r>
      <w:hyperlink r:id="rId11"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Pr="00DD58F6">
        <w:rPr>
          <w:rFonts w:ascii="Times New Roman" w:hAnsi="Times New Roman"/>
          <w:sz w:val="28"/>
          <w:szCs w:val="28"/>
          <w:lang w:eastAsia="ar-SA"/>
        </w:rPr>
        <w:t xml:space="preserve"> 11.2 Федерального </w:t>
      </w:r>
      <w:hyperlink r:id="rId12"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№210-ФЗ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rsidR="00A35E9A" w:rsidRPr="00DD58F6" w:rsidRDefault="00A35E9A" w:rsidP="00EB7896">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w:t>
      </w:r>
      <w:r w:rsidRPr="00DD58F6">
        <w:rPr>
          <w:rFonts w:ascii="Times New Roman" w:hAnsi="Times New Roman"/>
          <w:sz w:val="28"/>
          <w:szCs w:val="28"/>
          <w:lang w:eastAsia="ar-SA"/>
        </w:rPr>
        <w:lastRenderedPageBreak/>
        <w:t xml:space="preserve">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rsidR="00A35E9A" w:rsidRPr="00DD58F6" w:rsidRDefault="00A35E9A" w:rsidP="008A3B0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35E9A" w:rsidRPr="00DD58F6" w:rsidRDefault="00A35E9A" w:rsidP="008A3B09">
      <w:pPr>
        <w:pStyle w:val="a6"/>
        <w:ind w:firstLine="708"/>
        <w:jc w:val="both"/>
        <w:rPr>
          <w:rFonts w:ascii="Times New Roman" w:hAnsi="Times New Roman"/>
          <w:sz w:val="28"/>
          <w:szCs w:val="28"/>
          <w:lang w:eastAsia="ar-SA"/>
        </w:rPr>
      </w:pPr>
      <w:bookmarkStart w:id="18" w:name="sub_1017"/>
      <w:bookmarkEnd w:id="17"/>
      <w:r w:rsidRPr="00DD58F6">
        <w:rPr>
          <w:rFonts w:ascii="Times New Roman" w:hAnsi="Times New Roman"/>
          <w:sz w:val="28"/>
          <w:szCs w:val="28"/>
          <w:lang w:eastAsia="ar-SA"/>
        </w:rPr>
        <w:t>В ответе по результатам рассмотрения жалобы указываются:</w:t>
      </w:r>
    </w:p>
    <w:bookmarkEnd w:id="18"/>
    <w:p w:rsidR="00A35E9A" w:rsidRPr="00DD58F6" w:rsidRDefault="00A35E9A" w:rsidP="00DD58F6">
      <w:pPr>
        <w:pStyle w:val="a6"/>
        <w:jc w:val="both"/>
        <w:rPr>
          <w:rFonts w:ascii="Times New Roman" w:hAnsi="Times New Roman"/>
          <w:sz w:val="28"/>
          <w:szCs w:val="28"/>
          <w:lang w:eastAsia="ar-SA"/>
        </w:rPr>
      </w:pPr>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принятое в отношении жалобы решение;</w:t>
      </w:r>
    </w:p>
    <w:p w:rsidR="00A35E9A"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rsidR="00A35E9A" w:rsidRPr="00DD58F6" w:rsidRDefault="00A35E9A" w:rsidP="008A3B09">
      <w:pPr>
        <w:pStyle w:val="a6"/>
        <w:ind w:firstLine="708"/>
        <w:jc w:val="both"/>
        <w:rPr>
          <w:rFonts w:ascii="Times New Roman" w:hAnsi="Times New Roman"/>
          <w:sz w:val="28"/>
          <w:szCs w:val="28"/>
          <w:lang w:eastAsia="ar-SA"/>
        </w:rPr>
      </w:pPr>
      <w:bookmarkStart w:id="19"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rsidR="00A35E9A" w:rsidRPr="00DD58F6" w:rsidRDefault="00A35E9A" w:rsidP="008A3B09">
      <w:pPr>
        <w:pStyle w:val="a6"/>
        <w:ind w:firstLine="708"/>
        <w:jc w:val="both"/>
        <w:rPr>
          <w:rFonts w:ascii="Times New Roman" w:hAnsi="Times New Roman"/>
          <w:sz w:val="28"/>
          <w:szCs w:val="28"/>
          <w:lang w:eastAsia="ar-SA"/>
        </w:rPr>
      </w:pPr>
      <w:bookmarkStart w:id="20" w:name="sub_1019"/>
      <w:bookmarkEnd w:id="19"/>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20"/>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A35E9A" w:rsidRPr="00DD58F6" w:rsidRDefault="00A35E9A"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rsidR="00A35E9A" w:rsidRPr="00DD58F6" w:rsidRDefault="00A35E9A"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rsidR="00A35E9A" w:rsidRDefault="00A35E9A"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xml:space="preserve">, на Едином </w:t>
      </w:r>
      <w:r>
        <w:rPr>
          <w:rFonts w:ascii="Times New Roman" w:hAnsi="Times New Roman"/>
          <w:sz w:val="28"/>
          <w:szCs w:val="28"/>
          <w:lang w:eastAsia="ar-SA"/>
        </w:rPr>
        <w:lastRenderedPageBreak/>
        <w:t>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A35E9A" w:rsidRDefault="00A35E9A"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A35E9A" w:rsidRDefault="00A35E9A" w:rsidP="00AF7958">
      <w:pPr>
        <w:pStyle w:val="a6"/>
        <w:ind w:firstLine="708"/>
        <w:jc w:val="both"/>
        <w:rPr>
          <w:rFonts w:ascii="Times New Roman" w:hAnsi="Times New Roman"/>
          <w:sz w:val="28"/>
          <w:szCs w:val="28"/>
          <w:lang w:eastAsia="ar-SA"/>
        </w:rPr>
      </w:pPr>
    </w:p>
    <w:p w:rsidR="00A35E9A" w:rsidRPr="001722EC" w:rsidRDefault="00A35E9A" w:rsidP="00AF7958">
      <w:pPr>
        <w:pStyle w:val="1"/>
        <w:spacing w:before="0" w:after="0"/>
        <w:jc w:val="center"/>
        <w:rPr>
          <w:rFonts w:ascii="Times New Roman" w:hAnsi="Times New Roman"/>
          <w:b w:val="0"/>
          <w:bCs/>
          <w:kern w:val="0"/>
          <w:sz w:val="28"/>
          <w:szCs w:val="28"/>
          <w:lang w:eastAsia="ar-SA"/>
        </w:rPr>
      </w:pPr>
      <w:r>
        <w:rPr>
          <w:lang w:eastAsia="ar-SA"/>
        </w:rPr>
        <w:tab/>
      </w:r>
      <w:bookmarkStart w:id="21" w:name="sub_3003"/>
      <w:r w:rsidRPr="001722EC">
        <w:rPr>
          <w:rFonts w:ascii="Times New Roman" w:hAnsi="Times New Roman"/>
          <w:b w:val="0"/>
          <w:kern w:val="0"/>
          <w:sz w:val="28"/>
          <w:szCs w:val="28"/>
          <w:lang w:val="en-US" w:eastAsia="ar-SA"/>
        </w:rPr>
        <w:t>IV</w:t>
      </w:r>
      <w:r w:rsidRPr="001722EC">
        <w:rPr>
          <w:rFonts w:ascii="Times New Roman" w:hAnsi="Times New Roman"/>
          <w:b w:val="0"/>
          <w:kern w:val="0"/>
          <w:sz w:val="28"/>
          <w:szCs w:val="28"/>
          <w:lang w:eastAsia="ar-SA"/>
        </w:rPr>
        <w:t>. Формы контроля за исполнением Порядка</w:t>
      </w:r>
    </w:p>
    <w:p w:rsidR="00A35E9A" w:rsidRPr="001722EC" w:rsidRDefault="00A35E9A" w:rsidP="00AF7958">
      <w:pPr>
        <w:spacing w:after="0" w:line="240" w:lineRule="auto"/>
        <w:rPr>
          <w:lang w:eastAsia="ar-SA"/>
        </w:rPr>
      </w:pPr>
    </w:p>
    <w:p w:rsidR="00A35E9A" w:rsidRPr="001722EC" w:rsidRDefault="00A35E9A" w:rsidP="001722EC">
      <w:pPr>
        <w:spacing w:after="0" w:line="240" w:lineRule="auto"/>
        <w:ind w:firstLine="709"/>
        <w:jc w:val="both"/>
        <w:rPr>
          <w:rFonts w:ascii="Times New Roman" w:hAnsi="Times New Roman"/>
          <w:sz w:val="28"/>
          <w:szCs w:val="28"/>
          <w:lang w:eastAsia="ar-SA"/>
        </w:rPr>
      </w:pPr>
      <w:bookmarkStart w:id="22" w:name="sub_3031"/>
      <w:bookmarkEnd w:id="21"/>
      <w:r w:rsidRPr="001722EC">
        <w:rPr>
          <w:rFonts w:ascii="Times New Roman" w:hAnsi="Times New Roman"/>
          <w:sz w:val="28"/>
          <w:szCs w:val="28"/>
          <w:lang w:eastAsia="ar-SA"/>
        </w:rPr>
        <w:t xml:space="preserve">4.1. Текущий контроль за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rsidR="00A35E9A" w:rsidRPr="001722EC" w:rsidRDefault="00A35E9A" w:rsidP="001722EC">
      <w:pPr>
        <w:autoSpaceDE w:val="0"/>
        <w:autoSpaceDN w:val="0"/>
        <w:adjustRightInd w:val="0"/>
        <w:spacing w:after="0" w:line="240" w:lineRule="auto"/>
        <w:ind w:firstLine="720"/>
        <w:jc w:val="both"/>
        <w:rPr>
          <w:rFonts w:ascii="Times New Roman" w:hAnsi="Times New Roman"/>
          <w:sz w:val="28"/>
          <w:szCs w:val="28"/>
          <w:lang w:eastAsia="ar-SA"/>
        </w:rPr>
      </w:pPr>
      <w:r w:rsidRPr="001722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A35E9A" w:rsidRPr="001722EC" w:rsidRDefault="00A35E9A"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A35E9A" w:rsidRPr="001722EC" w:rsidRDefault="00A35E9A"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rsidR="00A35E9A" w:rsidRPr="001722EC" w:rsidRDefault="00A35E9A" w:rsidP="001722EC">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35E9A" w:rsidRPr="001722EC" w:rsidRDefault="00A35E9A"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lastRenderedPageBreak/>
        <w:t xml:space="preserve">4.4. Контроль за предоставлением услуги, в том числе со стороны граждан, их объединений и организаций, обеспечивается посредством 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
    <w:p w:rsidR="00A35E9A" w:rsidRDefault="00A35E9A" w:rsidP="00964942">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A35E9A" w:rsidRPr="001722EC" w:rsidRDefault="00A35E9A" w:rsidP="00964942">
      <w:pPr>
        <w:spacing w:after="0" w:line="240" w:lineRule="auto"/>
        <w:ind w:firstLine="720"/>
        <w:jc w:val="both"/>
        <w:rPr>
          <w:rFonts w:ascii="Times New Roman" w:hAnsi="Times New Roman"/>
          <w:lang w:eastAsia="ar-SA"/>
        </w:rPr>
      </w:pPr>
      <w:bookmarkStart w:id="23" w:name="sub_3032"/>
      <w:bookmarkEnd w:id="22"/>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5</w:t>
      </w:r>
      <w:r w:rsidRPr="001722EC">
        <w:rPr>
          <w:rFonts w:ascii="Times New Roman" w:hAnsi="Times New Roman"/>
          <w:sz w:val="28"/>
          <w:szCs w:val="28"/>
          <w:lang w:eastAsia="ar-SA"/>
        </w:rPr>
        <w:t xml:space="preserve">. Контроль за исполнением </w:t>
      </w:r>
      <w:r w:rsidRPr="00964942">
        <w:rPr>
          <w:rFonts w:ascii="Times New Roman" w:hAnsi="Times New Roman"/>
          <w:sz w:val="28"/>
          <w:szCs w:val="28"/>
          <w:lang w:eastAsia="ar-SA"/>
        </w:rPr>
        <w:t>настоящего Порядка</w:t>
      </w:r>
      <w:r>
        <w:rPr>
          <w:rFonts w:ascii="Times New Roman" w:hAnsi="Times New Roman"/>
          <w:sz w:val="28"/>
          <w:szCs w:val="28"/>
          <w:lang w:eastAsia="ar-SA"/>
        </w:rPr>
        <w:t>,</w:t>
      </w:r>
      <w:r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Pr>
          <w:rFonts w:ascii="Times New Roman" w:hAnsi="Times New Roman"/>
          <w:sz w:val="28"/>
          <w:szCs w:val="28"/>
          <w:lang w:eastAsia="ar-SA"/>
        </w:rPr>
        <w:t>организации.</w:t>
      </w:r>
      <w:r w:rsidRPr="001722EC">
        <w:rPr>
          <w:rFonts w:ascii="Times New Roman" w:hAnsi="Times New Roman"/>
          <w:lang w:eastAsia="ar-SA"/>
        </w:rPr>
        <w:t xml:space="preserve"> </w:t>
      </w:r>
      <w:bookmarkStart w:id="24" w:name="sub_3033"/>
      <w:bookmarkEnd w:id="23"/>
    </w:p>
    <w:p w:rsidR="00A35E9A" w:rsidRDefault="00A35E9A" w:rsidP="00964942">
      <w:pPr>
        <w:spacing w:after="0" w:line="240" w:lineRule="auto"/>
        <w:ind w:firstLine="720"/>
        <w:jc w:val="both"/>
        <w:rPr>
          <w:rFonts w:ascii="Times New Roman" w:hAnsi="Times New Roman"/>
          <w:sz w:val="28"/>
          <w:szCs w:val="28"/>
          <w:lang w:eastAsia="ar-SA"/>
        </w:rPr>
      </w:pPr>
      <w:bookmarkStart w:id="25" w:name="sub_1033"/>
      <w:bookmarkEnd w:id="24"/>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6</w:t>
      </w:r>
      <w:r w:rsidRPr="001722EC">
        <w:rPr>
          <w:rFonts w:ascii="Times New Roman" w:hAnsi="Times New Roman"/>
          <w:sz w:val="28"/>
          <w:szCs w:val="28"/>
          <w:lang w:eastAsia="ar-SA"/>
        </w:rPr>
        <w:t xml:space="preserve">. За нарушение </w:t>
      </w:r>
      <w:r w:rsidRPr="00964942">
        <w:rPr>
          <w:rFonts w:ascii="Times New Roman" w:hAnsi="Times New Roman"/>
          <w:sz w:val="28"/>
          <w:szCs w:val="28"/>
          <w:lang w:eastAsia="ar-SA"/>
        </w:rPr>
        <w:t xml:space="preserve">положений </w:t>
      </w:r>
      <w:r>
        <w:rPr>
          <w:rFonts w:ascii="Times New Roman" w:hAnsi="Times New Roman"/>
          <w:sz w:val="28"/>
          <w:szCs w:val="28"/>
          <w:lang w:eastAsia="ar-SA"/>
        </w:rPr>
        <w:t xml:space="preserve">настоящего </w:t>
      </w:r>
      <w:r w:rsidRPr="00964942">
        <w:rPr>
          <w:rFonts w:ascii="Times New Roman" w:hAnsi="Times New Roman"/>
          <w:sz w:val="28"/>
          <w:szCs w:val="28"/>
          <w:lang w:eastAsia="ar-SA"/>
        </w:rPr>
        <w:t>Порядка</w:t>
      </w:r>
      <w:r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Pr>
          <w:rFonts w:ascii="Times New Roman" w:hAnsi="Times New Roman"/>
          <w:sz w:val="28"/>
          <w:szCs w:val="28"/>
          <w:lang w:eastAsia="ar-SA"/>
        </w:rPr>
        <w:t>и.</w:t>
      </w:r>
    </w:p>
    <w:p w:rsidR="00A35E9A" w:rsidRDefault="00A35E9A" w:rsidP="00964942">
      <w:pPr>
        <w:spacing w:after="0" w:line="240" w:lineRule="auto"/>
        <w:ind w:firstLine="720"/>
        <w:jc w:val="both"/>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A35E9A" w:rsidRDefault="00A35E9A" w:rsidP="008C52A0">
      <w:pPr>
        <w:spacing w:after="0" w:line="240" w:lineRule="auto"/>
        <w:ind w:firstLine="720"/>
        <w:jc w:val="right"/>
        <w:rPr>
          <w:rFonts w:ascii="Times New Roman" w:hAnsi="Times New Roman"/>
          <w:sz w:val="28"/>
          <w:szCs w:val="28"/>
          <w:lang w:eastAsia="ar-SA"/>
        </w:rPr>
      </w:pPr>
    </w:p>
    <w:p w:rsidR="00CE7692" w:rsidRDefault="00CE7692" w:rsidP="008C52A0">
      <w:pPr>
        <w:spacing w:after="0" w:line="240" w:lineRule="auto"/>
        <w:ind w:firstLine="720"/>
        <w:jc w:val="right"/>
        <w:rPr>
          <w:rFonts w:ascii="Times New Roman" w:hAnsi="Times New Roman"/>
          <w:sz w:val="28"/>
          <w:szCs w:val="28"/>
          <w:lang w:eastAsia="ar-SA"/>
        </w:rPr>
      </w:pPr>
    </w:p>
    <w:p w:rsidR="00CE7692" w:rsidRDefault="00CE7692" w:rsidP="008C52A0">
      <w:pPr>
        <w:spacing w:after="0" w:line="240" w:lineRule="auto"/>
        <w:ind w:firstLine="720"/>
        <w:jc w:val="right"/>
        <w:rPr>
          <w:rFonts w:ascii="Times New Roman" w:hAnsi="Times New Roman"/>
          <w:sz w:val="28"/>
          <w:szCs w:val="28"/>
          <w:lang w:eastAsia="ar-SA"/>
        </w:rPr>
      </w:pPr>
    </w:p>
    <w:p w:rsidR="00CE7692" w:rsidRDefault="00CE7692" w:rsidP="008C52A0">
      <w:pPr>
        <w:spacing w:after="0" w:line="240" w:lineRule="auto"/>
        <w:ind w:firstLine="720"/>
        <w:jc w:val="right"/>
        <w:rPr>
          <w:rFonts w:ascii="Times New Roman" w:hAnsi="Times New Roman"/>
          <w:sz w:val="28"/>
          <w:szCs w:val="28"/>
          <w:lang w:eastAsia="ar-SA"/>
        </w:rPr>
      </w:pPr>
    </w:p>
    <w:p w:rsidR="00CE7692" w:rsidRPr="00964942" w:rsidRDefault="00CE7692" w:rsidP="00CE7692">
      <w:pPr>
        <w:pStyle w:val="1"/>
        <w:spacing w:before="0" w:after="0"/>
        <w:jc w:val="right"/>
        <w:rPr>
          <w:rFonts w:ascii="Times New Roman" w:hAnsi="Times New Roman"/>
          <w:b w:val="0"/>
          <w:sz w:val="26"/>
          <w:szCs w:val="26"/>
        </w:rPr>
      </w:pPr>
      <w:r>
        <w:rPr>
          <w:rFonts w:ascii="Times New Roman" w:hAnsi="Times New Roman"/>
          <w:b w:val="0"/>
          <w:sz w:val="26"/>
          <w:szCs w:val="26"/>
        </w:rPr>
        <w:lastRenderedPageBreak/>
        <w:t>Приложение 2</w:t>
      </w:r>
    </w:p>
    <w:p w:rsidR="00CE7692" w:rsidRPr="006D7F96" w:rsidRDefault="00CE7692" w:rsidP="00CE7692">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 xml:space="preserve">к приказу </w:t>
      </w:r>
      <w:r>
        <w:rPr>
          <w:rFonts w:ascii="Times New Roman" w:hAnsi="Times New Roman"/>
          <w:bCs/>
          <w:kern w:val="32"/>
          <w:sz w:val="26"/>
          <w:szCs w:val="26"/>
          <w:lang w:eastAsia="ru-RU"/>
        </w:rPr>
        <w:t>МДОУ «Петушок»</w:t>
      </w:r>
    </w:p>
    <w:p w:rsidR="00CE7692" w:rsidRPr="006D7F96" w:rsidRDefault="00CE7692" w:rsidP="00CE7692">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от «</w:t>
      </w:r>
      <w:r>
        <w:rPr>
          <w:rFonts w:ascii="Times New Roman" w:hAnsi="Times New Roman"/>
          <w:bCs/>
          <w:kern w:val="32"/>
          <w:sz w:val="26"/>
          <w:szCs w:val="26"/>
          <w:lang w:eastAsia="ru-RU"/>
        </w:rPr>
        <w:t>04</w:t>
      </w:r>
      <w:r w:rsidRPr="006D7F96">
        <w:rPr>
          <w:rFonts w:ascii="Times New Roman" w:hAnsi="Times New Roman"/>
          <w:bCs/>
          <w:kern w:val="32"/>
          <w:sz w:val="26"/>
          <w:szCs w:val="26"/>
          <w:lang w:eastAsia="ru-RU"/>
        </w:rPr>
        <w:t>»</w:t>
      </w:r>
      <w:r>
        <w:rPr>
          <w:rFonts w:ascii="Times New Roman" w:hAnsi="Times New Roman"/>
          <w:bCs/>
          <w:kern w:val="32"/>
          <w:sz w:val="26"/>
          <w:szCs w:val="26"/>
          <w:lang w:eastAsia="ru-RU"/>
        </w:rPr>
        <w:t xml:space="preserve"> апреля</w:t>
      </w:r>
      <w:r w:rsidRPr="006D7F96">
        <w:rPr>
          <w:rFonts w:ascii="Times New Roman" w:hAnsi="Times New Roman"/>
          <w:bCs/>
          <w:kern w:val="32"/>
          <w:sz w:val="26"/>
          <w:szCs w:val="26"/>
          <w:lang w:eastAsia="ru-RU"/>
        </w:rPr>
        <w:t xml:space="preserve">  №</w:t>
      </w:r>
      <w:r>
        <w:rPr>
          <w:rFonts w:ascii="Times New Roman" w:hAnsi="Times New Roman"/>
          <w:bCs/>
          <w:kern w:val="32"/>
          <w:sz w:val="26"/>
          <w:szCs w:val="26"/>
          <w:lang w:eastAsia="ru-RU"/>
        </w:rPr>
        <w:t xml:space="preserve"> 10</w:t>
      </w:r>
    </w:p>
    <w:p w:rsidR="00CE7692" w:rsidRPr="00F306B3" w:rsidRDefault="00CE7692" w:rsidP="00CE7692">
      <w:pPr>
        <w:pStyle w:val="1"/>
        <w:spacing w:before="0" w:after="0"/>
        <w:rPr>
          <w:rFonts w:ascii="Times New Roman" w:hAnsi="Times New Roman"/>
          <w:sz w:val="28"/>
          <w:szCs w:val="28"/>
        </w:rPr>
      </w:pPr>
    </w:p>
    <w:p w:rsidR="00A35E9A" w:rsidRPr="00D359AC" w:rsidRDefault="00A35E9A" w:rsidP="00152C4A">
      <w:pPr>
        <w:spacing w:after="0" w:line="240" w:lineRule="auto"/>
        <w:ind w:firstLine="720"/>
        <w:jc w:val="both"/>
        <w:rPr>
          <w:rFonts w:ascii="Times New Roman" w:hAnsi="Times New Roman"/>
          <w:sz w:val="28"/>
          <w:szCs w:val="28"/>
          <w:lang w:eastAsia="ar-SA"/>
        </w:rPr>
      </w:pP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Полное </w:t>
      </w:r>
      <w:r w:rsidRPr="008C52A0">
        <w:rPr>
          <w:rFonts w:ascii="Times New Roman" w:hAnsi="Times New Roman"/>
          <w:sz w:val="24"/>
          <w:szCs w:val="24"/>
          <w:lang w:eastAsia="ar-SA"/>
        </w:rPr>
        <w:t xml:space="preserve">наименование </w:t>
      </w:r>
      <w:r>
        <w:rPr>
          <w:rFonts w:ascii="Times New Roman" w:hAnsi="Times New Roman"/>
          <w:sz w:val="24"/>
          <w:szCs w:val="24"/>
          <w:lang w:eastAsia="ar-SA"/>
        </w:rPr>
        <w:t xml:space="preserve">образовательной </w:t>
      </w:r>
      <w:r w:rsidRPr="008C52A0">
        <w:rPr>
          <w:rFonts w:ascii="Times New Roman" w:hAnsi="Times New Roman"/>
          <w:sz w:val="24"/>
          <w:szCs w:val="24"/>
          <w:lang w:eastAsia="ar-SA"/>
        </w:rPr>
        <w:t>организации</w:t>
      </w:r>
      <w:r>
        <w:rPr>
          <w:rFonts w:ascii="Times New Roman" w:hAnsi="Times New Roman"/>
          <w:sz w:val="24"/>
          <w:szCs w:val="24"/>
          <w:lang w:eastAsia="ar-SA"/>
        </w:rPr>
        <w:t xml:space="preserve"> по Уставу)</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 xml:space="preserve">организации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 должностных лиц</w:t>
      </w:r>
      <w:r w:rsidRPr="008C52A0">
        <w:rPr>
          <w:rFonts w:ascii="Times New Roman" w:hAnsi="Times New Roman"/>
          <w:sz w:val="24"/>
          <w:szCs w:val="24"/>
          <w:lang w:eastAsia="ar-SA"/>
        </w:rPr>
        <w:t xml:space="preserve"> при предоставлении услуг </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A35E9A"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3"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с</w:t>
      </w:r>
      <w:r w:rsidRPr="008C52A0">
        <w:rPr>
          <w:rFonts w:ascii="Times New Roman" w:hAnsi="Times New Roman"/>
          <w:sz w:val="24"/>
          <w:szCs w:val="24"/>
          <w:lang w:eastAsia="ar-SA"/>
        </w:rPr>
        <w:t>ущество обжалуемого</w:t>
      </w:r>
      <w:r>
        <w:rPr>
          <w:rFonts w:ascii="Times New Roman" w:hAnsi="Times New Roman"/>
          <w:sz w:val="24"/>
          <w:szCs w:val="24"/>
          <w:lang w:eastAsia="ar-SA"/>
        </w:rPr>
        <w:t xml:space="preserve"> решения,</w:t>
      </w:r>
      <w:r w:rsidRPr="008C52A0">
        <w:rPr>
          <w:rFonts w:ascii="Times New Roman" w:hAnsi="Times New Roman"/>
          <w:sz w:val="24"/>
          <w:szCs w:val="24"/>
          <w:lang w:eastAsia="ar-SA"/>
        </w:rPr>
        <w:t xml:space="preserve"> действия (бездействия),</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(краткое содержание жалобы)</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(доводы и основания принятого решения со ссылками на нормативные правовые акты)</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в отношении обжалованного решения, действия</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A35E9A" w:rsidRPr="008C52A0" w:rsidRDefault="00A35E9A" w:rsidP="00152C4A">
      <w:pPr>
        <w:shd w:val="clear" w:color="auto" w:fill="FFFFFF"/>
        <w:spacing w:after="0" w:line="240" w:lineRule="auto"/>
        <w:rPr>
          <w:rFonts w:ascii="Times New Roman" w:hAnsi="Times New Roman"/>
          <w:sz w:val="24"/>
          <w:szCs w:val="24"/>
          <w:lang w:eastAsia="ar-SA"/>
        </w:rPr>
      </w:pP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A35E9A" w:rsidRPr="008C52A0" w:rsidRDefault="00A35E9A"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A35E9A" w:rsidRPr="008C52A0" w:rsidRDefault="00A35E9A" w:rsidP="00152C4A">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A35E9A" w:rsidRPr="008C52A0" w:rsidSect="00511A1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1DD0"/>
    <w:rsid w:val="00006109"/>
    <w:rsid w:val="000167E5"/>
    <w:rsid w:val="0002732C"/>
    <w:rsid w:val="000318B1"/>
    <w:rsid w:val="0003329C"/>
    <w:rsid w:val="000339A1"/>
    <w:rsid w:val="00034AF0"/>
    <w:rsid w:val="0005029F"/>
    <w:rsid w:val="00055893"/>
    <w:rsid w:val="0006096B"/>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C7BCC"/>
    <w:rsid w:val="000D2C75"/>
    <w:rsid w:val="000E236E"/>
    <w:rsid w:val="000E5C40"/>
    <w:rsid w:val="000F07D3"/>
    <w:rsid w:val="000F6E59"/>
    <w:rsid w:val="0010206A"/>
    <w:rsid w:val="00135A2D"/>
    <w:rsid w:val="001365E9"/>
    <w:rsid w:val="00143275"/>
    <w:rsid w:val="001515CC"/>
    <w:rsid w:val="00152C4A"/>
    <w:rsid w:val="00160582"/>
    <w:rsid w:val="00165690"/>
    <w:rsid w:val="001661ED"/>
    <w:rsid w:val="001722EC"/>
    <w:rsid w:val="00190D35"/>
    <w:rsid w:val="00191E83"/>
    <w:rsid w:val="001970F3"/>
    <w:rsid w:val="001A4020"/>
    <w:rsid w:val="001B41DA"/>
    <w:rsid w:val="001B4391"/>
    <w:rsid w:val="001B616E"/>
    <w:rsid w:val="001B79BA"/>
    <w:rsid w:val="001C6B8D"/>
    <w:rsid w:val="001C797F"/>
    <w:rsid w:val="001E1A8D"/>
    <w:rsid w:val="001E1F6F"/>
    <w:rsid w:val="001E42BC"/>
    <w:rsid w:val="001E5FC3"/>
    <w:rsid w:val="001F1B98"/>
    <w:rsid w:val="00200891"/>
    <w:rsid w:val="00200F71"/>
    <w:rsid w:val="0020245B"/>
    <w:rsid w:val="00203E9A"/>
    <w:rsid w:val="002060D2"/>
    <w:rsid w:val="002118F7"/>
    <w:rsid w:val="00214B1A"/>
    <w:rsid w:val="0021643A"/>
    <w:rsid w:val="00227021"/>
    <w:rsid w:val="0022719F"/>
    <w:rsid w:val="0023447A"/>
    <w:rsid w:val="00244909"/>
    <w:rsid w:val="0024678C"/>
    <w:rsid w:val="002538DA"/>
    <w:rsid w:val="0025625A"/>
    <w:rsid w:val="0025759E"/>
    <w:rsid w:val="00263F26"/>
    <w:rsid w:val="00277ED3"/>
    <w:rsid w:val="00296B59"/>
    <w:rsid w:val="002976A0"/>
    <w:rsid w:val="002A762C"/>
    <w:rsid w:val="002B4814"/>
    <w:rsid w:val="002B5274"/>
    <w:rsid w:val="002B6FA4"/>
    <w:rsid w:val="002B7D9E"/>
    <w:rsid w:val="002D6154"/>
    <w:rsid w:val="002D6CF2"/>
    <w:rsid w:val="002E0FCE"/>
    <w:rsid w:val="002F20B7"/>
    <w:rsid w:val="00311103"/>
    <w:rsid w:val="0033131B"/>
    <w:rsid w:val="003442FE"/>
    <w:rsid w:val="00346F0B"/>
    <w:rsid w:val="00357098"/>
    <w:rsid w:val="003614B9"/>
    <w:rsid w:val="00372615"/>
    <w:rsid w:val="003871BE"/>
    <w:rsid w:val="003A4763"/>
    <w:rsid w:val="003A5B95"/>
    <w:rsid w:val="003A729E"/>
    <w:rsid w:val="003B4E35"/>
    <w:rsid w:val="003B6471"/>
    <w:rsid w:val="003D793B"/>
    <w:rsid w:val="003E43DD"/>
    <w:rsid w:val="003E73A7"/>
    <w:rsid w:val="003E7CC2"/>
    <w:rsid w:val="003F21AB"/>
    <w:rsid w:val="004175A0"/>
    <w:rsid w:val="00417BE8"/>
    <w:rsid w:val="00427EDC"/>
    <w:rsid w:val="00433E30"/>
    <w:rsid w:val="004556F1"/>
    <w:rsid w:val="00475617"/>
    <w:rsid w:val="0047737C"/>
    <w:rsid w:val="00490B4B"/>
    <w:rsid w:val="00495795"/>
    <w:rsid w:val="004976E0"/>
    <w:rsid w:val="004A4A9D"/>
    <w:rsid w:val="004B020B"/>
    <w:rsid w:val="004B51EC"/>
    <w:rsid w:val="004C6E32"/>
    <w:rsid w:val="004D3A4E"/>
    <w:rsid w:val="004E1D0F"/>
    <w:rsid w:val="004E581E"/>
    <w:rsid w:val="004E7450"/>
    <w:rsid w:val="004F738D"/>
    <w:rsid w:val="00507D70"/>
    <w:rsid w:val="00511A14"/>
    <w:rsid w:val="005235FF"/>
    <w:rsid w:val="005236AB"/>
    <w:rsid w:val="00544178"/>
    <w:rsid w:val="00545A1F"/>
    <w:rsid w:val="00561E52"/>
    <w:rsid w:val="00566451"/>
    <w:rsid w:val="0057507A"/>
    <w:rsid w:val="005853E8"/>
    <w:rsid w:val="00595EC7"/>
    <w:rsid w:val="00597881"/>
    <w:rsid w:val="005A02CA"/>
    <w:rsid w:val="005E768B"/>
    <w:rsid w:val="005F1A58"/>
    <w:rsid w:val="005F5FDE"/>
    <w:rsid w:val="005F6DA0"/>
    <w:rsid w:val="00604B2A"/>
    <w:rsid w:val="00607B81"/>
    <w:rsid w:val="00611E68"/>
    <w:rsid w:val="00616E6D"/>
    <w:rsid w:val="00623014"/>
    <w:rsid w:val="00627F11"/>
    <w:rsid w:val="00631050"/>
    <w:rsid w:val="00634DB9"/>
    <w:rsid w:val="00640A25"/>
    <w:rsid w:val="00641ECC"/>
    <w:rsid w:val="00644F11"/>
    <w:rsid w:val="00653257"/>
    <w:rsid w:val="006632BF"/>
    <w:rsid w:val="006666E3"/>
    <w:rsid w:val="006675B5"/>
    <w:rsid w:val="00673682"/>
    <w:rsid w:val="006744DB"/>
    <w:rsid w:val="0068271D"/>
    <w:rsid w:val="006860ED"/>
    <w:rsid w:val="0068789D"/>
    <w:rsid w:val="00691792"/>
    <w:rsid w:val="00691A56"/>
    <w:rsid w:val="006944B9"/>
    <w:rsid w:val="00695530"/>
    <w:rsid w:val="006B0662"/>
    <w:rsid w:val="006D7F96"/>
    <w:rsid w:val="006E035C"/>
    <w:rsid w:val="006F6402"/>
    <w:rsid w:val="007020B8"/>
    <w:rsid w:val="00702978"/>
    <w:rsid w:val="00714880"/>
    <w:rsid w:val="00727386"/>
    <w:rsid w:val="00727D29"/>
    <w:rsid w:val="007315B5"/>
    <w:rsid w:val="0073183A"/>
    <w:rsid w:val="00742BC5"/>
    <w:rsid w:val="0075700C"/>
    <w:rsid w:val="00760439"/>
    <w:rsid w:val="00764FB4"/>
    <w:rsid w:val="0076576F"/>
    <w:rsid w:val="007672E1"/>
    <w:rsid w:val="00770767"/>
    <w:rsid w:val="0077163F"/>
    <w:rsid w:val="0077770E"/>
    <w:rsid w:val="0078074B"/>
    <w:rsid w:val="00787340"/>
    <w:rsid w:val="00787C3F"/>
    <w:rsid w:val="0079402E"/>
    <w:rsid w:val="0079502F"/>
    <w:rsid w:val="007B61A1"/>
    <w:rsid w:val="007B7274"/>
    <w:rsid w:val="007C1D30"/>
    <w:rsid w:val="007C6A35"/>
    <w:rsid w:val="007E6EF2"/>
    <w:rsid w:val="007F719A"/>
    <w:rsid w:val="0080599B"/>
    <w:rsid w:val="00805F15"/>
    <w:rsid w:val="0081058A"/>
    <w:rsid w:val="00814A7B"/>
    <w:rsid w:val="00817BE4"/>
    <w:rsid w:val="00820DC3"/>
    <w:rsid w:val="008341E6"/>
    <w:rsid w:val="008538B7"/>
    <w:rsid w:val="0085505B"/>
    <w:rsid w:val="00857189"/>
    <w:rsid w:val="00870FF6"/>
    <w:rsid w:val="00875D42"/>
    <w:rsid w:val="00882512"/>
    <w:rsid w:val="008836D0"/>
    <w:rsid w:val="008839AC"/>
    <w:rsid w:val="00890FA6"/>
    <w:rsid w:val="0089133E"/>
    <w:rsid w:val="00891FB8"/>
    <w:rsid w:val="008A2706"/>
    <w:rsid w:val="008A3B09"/>
    <w:rsid w:val="008B6665"/>
    <w:rsid w:val="008C52A0"/>
    <w:rsid w:val="008C7345"/>
    <w:rsid w:val="008D2565"/>
    <w:rsid w:val="008D6083"/>
    <w:rsid w:val="008E12BD"/>
    <w:rsid w:val="008E58BE"/>
    <w:rsid w:val="008F0AA1"/>
    <w:rsid w:val="00912A31"/>
    <w:rsid w:val="00923D2A"/>
    <w:rsid w:val="00957BB5"/>
    <w:rsid w:val="00960B21"/>
    <w:rsid w:val="009632E0"/>
    <w:rsid w:val="00964942"/>
    <w:rsid w:val="00975DAB"/>
    <w:rsid w:val="009951DA"/>
    <w:rsid w:val="009A6DD8"/>
    <w:rsid w:val="009B0C0E"/>
    <w:rsid w:val="009D0499"/>
    <w:rsid w:val="009D1375"/>
    <w:rsid w:val="009D244B"/>
    <w:rsid w:val="009E0764"/>
    <w:rsid w:val="009E3A8E"/>
    <w:rsid w:val="009E4CE3"/>
    <w:rsid w:val="009F283C"/>
    <w:rsid w:val="009F2CEE"/>
    <w:rsid w:val="009F6230"/>
    <w:rsid w:val="00A03330"/>
    <w:rsid w:val="00A2645A"/>
    <w:rsid w:val="00A35E9A"/>
    <w:rsid w:val="00A62AAC"/>
    <w:rsid w:val="00A64947"/>
    <w:rsid w:val="00A6727D"/>
    <w:rsid w:val="00A70CFB"/>
    <w:rsid w:val="00A75236"/>
    <w:rsid w:val="00A76E41"/>
    <w:rsid w:val="00A8644D"/>
    <w:rsid w:val="00A87133"/>
    <w:rsid w:val="00AA4365"/>
    <w:rsid w:val="00AB2AD6"/>
    <w:rsid w:val="00AB2B1A"/>
    <w:rsid w:val="00AB3856"/>
    <w:rsid w:val="00AB5FBF"/>
    <w:rsid w:val="00AC0394"/>
    <w:rsid w:val="00AC2725"/>
    <w:rsid w:val="00AC5B26"/>
    <w:rsid w:val="00AD02D0"/>
    <w:rsid w:val="00AF6945"/>
    <w:rsid w:val="00AF7958"/>
    <w:rsid w:val="00B014CB"/>
    <w:rsid w:val="00B01ABA"/>
    <w:rsid w:val="00B01E3D"/>
    <w:rsid w:val="00B313EE"/>
    <w:rsid w:val="00B51D9E"/>
    <w:rsid w:val="00B63AFA"/>
    <w:rsid w:val="00B65846"/>
    <w:rsid w:val="00B65BEE"/>
    <w:rsid w:val="00B70E8D"/>
    <w:rsid w:val="00B756A6"/>
    <w:rsid w:val="00B90F14"/>
    <w:rsid w:val="00B92E97"/>
    <w:rsid w:val="00B975E0"/>
    <w:rsid w:val="00BA004A"/>
    <w:rsid w:val="00BA1860"/>
    <w:rsid w:val="00BA2041"/>
    <w:rsid w:val="00BA6049"/>
    <w:rsid w:val="00BB3A36"/>
    <w:rsid w:val="00BC69F3"/>
    <w:rsid w:val="00C10CE9"/>
    <w:rsid w:val="00C11F6C"/>
    <w:rsid w:val="00C1253D"/>
    <w:rsid w:val="00C20F70"/>
    <w:rsid w:val="00C2476C"/>
    <w:rsid w:val="00C25F45"/>
    <w:rsid w:val="00C5716A"/>
    <w:rsid w:val="00C664B9"/>
    <w:rsid w:val="00C77AAD"/>
    <w:rsid w:val="00C80131"/>
    <w:rsid w:val="00C858A1"/>
    <w:rsid w:val="00C86049"/>
    <w:rsid w:val="00C974B3"/>
    <w:rsid w:val="00C97D8E"/>
    <w:rsid w:val="00CA3867"/>
    <w:rsid w:val="00CA61E2"/>
    <w:rsid w:val="00CB3CE0"/>
    <w:rsid w:val="00CB5770"/>
    <w:rsid w:val="00CB78CA"/>
    <w:rsid w:val="00CD37BD"/>
    <w:rsid w:val="00CE3D7B"/>
    <w:rsid w:val="00CE7351"/>
    <w:rsid w:val="00CE7692"/>
    <w:rsid w:val="00CF4A54"/>
    <w:rsid w:val="00CF5459"/>
    <w:rsid w:val="00CF6355"/>
    <w:rsid w:val="00CF789C"/>
    <w:rsid w:val="00D016AD"/>
    <w:rsid w:val="00D0403F"/>
    <w:rsid w:val="00D04AF8"/>
    <w:rsid w:val="00D137B4"/>
    <w:rsid w:val="00D20339"/>
    <w:rsid w:val="00D359AC"/>
    <w:rsid w:val="00D37586"/>
    <w:rsid w:val="00D4038E"/>
    <w:rsid w:val="00D54A03"/>
    <w:rsid w:val="00D56007"/>
    <w:rsid w:val="00D77713"/>
    <w:rsid w:val="00D84275"/>
    <w:rsid w:val="00D87F08"/>
    <w:rsid w:val="00DA24C1"/>
    <w:rsid w:val="00DA7023"/>
    <w:rsid w:val="00DD1311"/>
    <w:rsid w:val="00DD58F6"/>
    <w:rsid w:val="00DD7987"/>
    <w:rsid w:val="00DE425F"/>
    <w:rsid w:val="00E05145"/>
    <w:rsid w:val="00E14D0B"/>
    <w:rsid w:val="00E24870"/>
    <w:rsid w:val="00E3040E"/>
    <w:rsid w:val="00E506B9"/>
    <w:rsid w:val="00E5259C"/>
    <w:rsid w:val="00E669DC"/>
    <w:rsid w:val="00E702C9"/>
    <w:rsid w:val="00E70B94"/>
    <w:rsid w:val="00E71B05"/>
    <w:rsid w:val="00E81114"/>
    <w:rsid w:val="00E91114"/>
    <w:rsid w:val="00E95694"/>
    <w:rsid w:val="00EB5110"/>
    <w:rsid w:val="00EB5E92"/>
    <w:rsid w:val="00EB7896"/>
    <w:rsid w:val="00EC3C37"/>
    <w:rsid w:val="00ED2FB1"/>
    <w:rsid w:val="00EE0F12"/>
    <w:rsid w:val="00EE32F3"/>
    <w:rsid w:val="00EF6B64"/>
    <w:rsid w:val="00F123F9"/>
    <w:rsid w:val="00F13024"/>
    <w:rsid w:val="00F306B3"/>
    <w:rsid w:val="00F32050"/>
    <w:rsid w:val="00F44561"/>
    <w:rsid w:val="00F47A4B"/>
    <w:rsid w:val="00F51D2F"/>
    <w:rsid w:val="00F60FAE"/>
    <w:rsid w:val="00F645C8"/>
    <w:rsid w:val="00F649A7"/>
    <w:rsid w:val="00F7202A"/>
    <w:rsid w:val="00F87CBC"/>
    <w:rsid w:val="00F91204"/>
    <w:rsid w:val="00FA09A7"/>
    <w:rsid w:val="00FA3BF2"/>
    <w:rsid w:val="00FA7DCA"/>
    <w:rsid w:val="00FB1FDE"/>
    <w:rsid w:val="00FB2B28"/>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DACADBE-61BC-467A-A37D-2AD868D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416">
      <w:marLeft w:val="0"/>
      <w:marRight w:val="0"/>
      <w:marTop w:val="0"/>
      <w:marBottom w:val="0"/>
      <w:divBdr>
        <w:top w:val="none" w:sz="0" w:space="0" w:color="auto"/>
        <w:left w:val="none" w:sz="0" w:space="0" w:color="auto"/>
        <w:bottom w:val="none" w:sz="0" w:space="0" w:color="auto"/>
        <w:right w:val="none" w:sz="0" w:space="0" w:color="auto"/>
      </w:divBdr>
    </w:div>
    <w:div w:id="581068431">
      <w:marLeft w:val="0"/>
      <w:marRight w:val="0"/>
      <w:marTop w:val="0"/>
      <w:marBottom w:val="0"/>
      <w:divBdr>
        <w:top w:val="none" w:sz="0" w:space="0" w:color="auto"/>
        <w:left w:val="none" w:sz="0" w:space="0" w:color="auto"/>
        <w:bottom w:val="none" w:sz="0" w:space="0" w:color="auto"/>
        <w:right w:val="none" w:sz="0" w:space="0" w:color="auto"/>
      </w:divBdr>
      <w:divsChild>
        <w:div w:id="581068457">
          <w:marLeft w:val="0"/>
          <w:marRight w:val="0"/>
          <w:marTop w:val="0"/>
          <w:marBottom w:val="0"/>
          <w:divBdr>
            <w:top w:val="none" w:sz="0" w:space="0" w:color="auto"/>
            <w:left w:val="none" w:sz="0" w:space="0" w:color="auto"/>
            <w:bottom w:val="none" w:sz="0" w:space="0" w:color="auto"/>
            <w:right w:val="none" w:sz="0" w:space="0" w:color="auto"/>
          </w:divBdr>
        </w:div>
      </w:divsChild>
    </w:div>
    <w:div w:id="581068437">
      <w:marLeft w:val="0"/>
      <w:marRight w:val="0"/>
      <w:marTop w:val="0"/>
      <w:marBottom w:val="0"/>
      <w:divBdr>
        <w:top w:val="none" w:sz="0" w:space="0" w:color="auto"/>
        <w:left w:val="none" w:sz="0" w:space="0" w:color="auto"/>
        <w:bottom w:val="none" w:sz="0" w:space="0" w:color="auto"/>
        <w:right w:val="none" w:sz="0" w:space="0" w:color="auto"/>
      </w:divBdr>
      <w:divsChild>
        <w:div w:id="581068419">
          <w:marLeft w:val="0"/>
          <w:marRight w:val="0"/>
          <w:marTop w:val="0"/>
          <w:marBottom w:val="0"/>
          <w:divBdr>
            <w:top w:val="none" w:sz="0" w:space="0" w:color="auto"/>
            <w:left w:val="none" w:sz="0" w:space="0" w:color="auto"/>
            <w:bottom w:val="none" w:sz="0" w:space="0" w:color="auto"/>
            <w:right w:val="none" w:sz="0" w:space="0" w:color="auto"/>
          </w:divBdr>
        </w:div>
        <w:div w:id="581068451">
          <w:marLeft w:val="0"/>
          <w:marRight w:val="0"/>
          <w:marTop w:val="0"/>
          <w:marBottom w:val="0"/>
          <w:divBdr>
            <w:top w:val="none" w:sz="0" w:space="0" w:color="auto"/>
            <w:left w:val="none" w:sz="0" w:space="0" w:color="auto"/>
            <w:bottom w:val="none" w:sz="0" w:space="0" w:color="auto"/>
            <w:right w:val="none" w:sz="0" w:space="0" w:color="auto"/>
          </w:divBdr>
        </w:div>
        <w:div w:id="581068462">
          <w:marLeft w:val="0"/>
          <w:marRight w:val="0"/>
          <w:marTop w:val="0"/>
          <w:marBottom w:val="0"/>
          <w:divBdr>
            <w:top w:val="none" w:sz="0" w:space="0" w:color="auto"/>
            <w:left w:val="none" w:sz="0" w:space="0" w:color="auto"/>
            <w:bottom w:val="none" w:sz="0" w:space="0" w:color="auto"/>
            <w:right w:val="none" w:sz="0" w:space="0" w:color="auto"/>
          </w:divBdr>
        </w:div>
        <w:div w:id="581068473">
          <w:marLeft w:val="0"/>
          <w:marRight w:val="0"/>
          <w:marTop w:val="0"/>
          <w:marBottom w:val="0"/>
          <w:divBdr>
            <w:top w:val="none" w:sz="0" w:space="0" w:color="auto"/>
            <w:left w:val="none" w:sz="0" w:space="0" w:color="auto"/>
            <w:bottom w:val="none" w:sz="0" w:space="0" w:color="auto"/>
            <w:right w:val="none" w:sz="0" w:space="0" w:color="auto"/>
          </w:divBdr>
        </w:div>
        <w:div w:id="581068475">
          <w:marLeft w:val="0"/>
          <w:marRight w:val="0"/>
          <w:marTop w:val="0"/>
          <w:marBottom w:val="0"/>
          <w:divBdr>
            <w:top w:val="none" w:sz="0" w:space="0" w:color="auto"/>
            <w:left w:val="none" w:sz="0" w:space="0" w:color="auto"/>
            <w:bottom w:val="none" w:sz="0" w:space="0" w:color="auto"/>
            <w:right w:val="none" w:sz="0" w:space="0" w:color="auto"/>
          </w:divBdr>
        </w:div>
        <w:div w:id="581068477">
          <w:marLeft w:val="0"/>
          <w:marRight w:val="0"/>
          <w:marTop w:val="0"/>
          <w:marBottom w:val="0"/>
          <w:divBdr>
            <w:top w:val="none" w:sz="0" w:space="0" w:color="auto"/>
            <w:left w:val="none" w:sz="0" w:space="0" w:color="auto"/>
            <w:bottom w:val="none" w:sz="0" w:space="0" w:color="auto"/>
            <w:right w:val="none" w:sz="0" w:space="0" w:color="auto"/>
          </w:divBdr>
        </w:div>
        <w:div w:id="581068479">
          <w:marLeft w:val="0"/>
          <w:marRight w:val="0"/>
          <w:marTop w:val="0"/>
          <w:marBottom w:val="0"/>
          <w:divBdr>
            <w:top w:val="none" w:sz="0" w:space="0" w:color="auto"/>
            <w:left w:val="none" w:sz="0" w:space="0" w:color="auto"/>
            <w:bottom w:val="none" w:sz="0" w:space="0" w:color="auto"/>
            <w:right w:val="none" w:sz="0" w:space="0" w:color="auto"/>
          </w:divBdr>
        </w:div>
      </w:divsChild>
    </w:div>
    <w:div w:id="581068441">
      <w:marLeft w:val="0"/>
      <w:marRight w:val="0"/>
      <w:marTop w:val="0"/>
      <w:marBottom w:val="0"/>
      <w:divBdr>
        <w:top w:val="none" w:sz="0" w:space="0" w:color="auto"/>
        <w:left w:val="none" w:sz="0" w:space="0" w:color="auto"/>
        <w:bottom w:val="none" w:sz="0" w:space="0" w:color="auto"/>
        <w:right w:val="none" w:sz="0" w:space="0" w:color="auto"/>
      </w:divBdr>
      <w:divsChild>
        <w:div w:id="581068444">
          <w:marLeft w:val="0"/>
          <w:marRight w:val="0"/>
          <w:marTop w:val="0"/>
          <w:marBottom w:val="0"/>
          <w:divBdr>
            <w:top w:val="none" w:sz="0" w:space="0" w:color="auto"/>
            <w:left w:val="none" w:sz="0" w:space="0" w:color="auto"/>
            <w:bottom w:val="none" w:sz="0" w:space="0" w:color="auto"/>
            <w:right w:val="none" w:sz="0" w:space="0" w:color="auto"/>
          </w:divBdr>
          <w:divsChild>
            <w:div w:id="581068433">
              <w:marLeft w:val="0"/>
              <w:marRight w:val="0"/>
              <w:marTop w:val="0"/>
              <w:marBottom w:val="0"/>
              <w:divBdr>
                <w:top w:val="none" w:sz="0" w:space="0" w:color="auto"/>
                <w:left w:val="none" w:sz="0" w:space="0" w:color="auto"/>
                <w:bottom w:val="none" w:sz="0" w:space="0" w:color="auto"/>
                <w:right w:val="none" w:sz="0" w:space="0" w:color="auto"/>
              </w:divBdr>
              <w:divsChild>
                <w:div w:id="5810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8449">
      <w:marLeft w:val="0"/>
      <w:marRight w:val="0"/>
      <w:marTop w:val="0"/>
      <w:marBottom w:val="0"/>
      <w:divBdr>
        <w:top w:val="none" w:sz="0" w:space="0" w:color="auto"/>
        <w:left w:val="none" w:sz="0" w:space="0" w:color="auto"/>
        <w:bottom w:val="none" w:sz="0" w:space="0" w:color="auto"/>
        <w:right w:val="none" w:sz="0" w:space="0" w:color="auto"/>
      </w:divBdr>
    </w:div>
    <w:div w:id="581068450">
      <w:marLeft w:val="0"/>
      <w:marRight w:val="0"/>
      <w:marTop w:val="0"/>
      <w:marBottom w:val="0"/>
      <w:divBdr>
        <w:top w:val="none" w:sz="0" w:space="0" w:color="auto"/>
        <w:left w:val="none" w:sz="0" w:space="0" w:color="auto"/>
        <w:bottom w:val="none" w:sz="0" w:space="0" w:color="auto"/>
        <w:right w:val="none" w:sz="0" w:space="0" w:color="auto"/>
      </w:divBdr>
    </w:div>
    <w:div w:id="581068455">
      <w:marLeft w:val="0"/>
      <w:marRight w:val="0"/>
      <w:marTop w:val="0"/>
      <w:marBottom w:val="0"/>
      <w:divBdr>
        <w:top w:val="none" w:sz="0" w:space="0" w:color="auto"/>
        <w:left w:val="none" w:sz="0" w:space="0" w:color="auto"/>
        <w:bottom w:val="none" w:sz="0" w:space="0" w:color="auto"/>
        <w:right w:val="none" w:sz="0" w:space="0" w:color="auto"/>
      </w:divBdr>
      <w:divsChild>
        <w:div w:id="581068426">
          <w:marLeft w:val="0"/>
          <w:marRight w:val="0"/>
          <w:marTop w:val="0"/>
          <w:marBottom w:val="0"/>
          <w:divBdr>
            <w:top w:val="none" w:sz="0" w:space="0" w:color="auto"/>
            <w:left w:val="none" w:sz="0" w:space="0" w:color="auto"/>
            <w:bottom w:val="none" w:sz="0" w:space="0" w:color="auto"/>
            <w:right w:val="none" w:sz="0" w:space="0" w:color="auto"/>
          </w:divBdr>
          <w:divsChild>
            <w:div w:id="5810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460">
      <w:marLeft w:val="0"/>
      <w:marRight w:val="0"/>
      <w:marTop w:val="0"/>
      <w:marBottom w:val="0"/>
      <w:divBdr>
        <w:top w:val="none" w:sz="0" w:space="0" w:color="auto"/>
        <w:left w:val="none" w:sz="0" w:space="0" w:color="auto"/>
        <w:bottom w:val="none" w:sz="0" w:space="0" w:color="auto"/>
        <w:right w:val="none" w:sz="0" w:space="0" w:color="auto"/>
      </w:divBdr>
      <w:divsChild>
        <w:div w:id="581068430">
          <w:marLeft w:val="0"/>
          <w:marRight w:val="0"/>
          <w:marTop w:val="0"/>
          <w:marBottom w:val="0"/>
          <w:divBdr>
            <w:top w:val="none" w:sz="0" w:space="0" w:color="auto"/>
            <w:left w:val="none" w:sz="0" w:space="0" w:color="auto"/>
            <w:bottom w:val="none" w:sz="0" w:space="0" w:color="auto"/>
            <w:right w:val="none" w:sz="0" w:space="0" w:color="auto"/>
          </w:divBdr>
          <w:divsChild>
            <w:div w:id="581068447">
              <w:marLeft w:val="0"/>
              <w:marRight w:val="0"/>
              <w:marTop w:val="0"/>
              <w:marBottom w:val="0"/>
              <w:divBdr>
                <w:top w:val="none" w:sz="0" w:space="0" w:color="auto"/>
                <w:left w:val="none" w:sz="0" w:space="0" w:color="auto"/>
                <w:bottom w:val="none" w:sz="0" w:space="0" w:color="auto"/>
                <w:right w:val="none" w:sz="0" w:space="0" w:color="auto"/>
              </w:divBdr>
              <w:divsChild>
                <w:div w:id="5810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8463">
      <w:marLeft w:val="0"/>
      <w:marRight w:val="0"/>
      <w:marTop w:val="0"/>
      <w:marBottom w:val="0"/>
      <w:divBdr>
        <w:top w:val="none" w:sz="0" w:space="0" w:color="auto"/>
        <w:left w:val="none" w:sz="0" w:space="0" w:color="auto"/>
        <w:bottom w:val="none" w:sz="0" w:space="0" w:color="auto"/>
        <w:right w:val="none" w:sz="0" w:space="0" w:color="auto"/>
      </w:divBdr>
      <w:divsChild>
        <w:div w:id="581068424">
          <w:marLeft w:val="0"/>
          <w:marRight w:val="0"/>
          <w:marTop w:val="0"/>
          <w:marBottom w:val="0"/>
          <w:divBdr>
            <w:top w:val="none" w:sz="0" w:space="0" w:color="auto"/>
            <w:left w:val="none" w:sz="0" w:space="0" w:color="auto"/>
            <w:bottom w:val="none" w:sz="0" w:space="0" w:color="auto"/>
            <w:right w:val="none" w:sz="0" w:space="0" w:color="auto"/>
          </w:divBdr>
          <w:divsChild>
            <w:div w:id="581068425">
              <w:marLeft w:val="0"/>
              <w:marRight w:val="0"/>
              <w:marTop w:val="0"/>
              <w:marBottom w:val="0"/>
              <w:divBdr>
                <w:top w:val="none" w:sz="0" w:space="0" w:color="auto"/>
                <w:left w:val="none" w:sz="0" w:space="0" w:color="auto"/>
                <w:bottom w:val="none" w:sz="0" w:space="0" w:color="auto"/>
                <w:right w:val="none" w:sz="0" w:space="0" w:color="auto"/>
              </w:divBdr>
            </w:div>
            <w:div w:id="581068466">
              <w:marLeft w:val="0"/>
              <w:marRight w:val="0"/>
              <w:marTop w:val="0"/>
              <w:marBottom w:val="0"/>
              <w:divBdr>
                <w:top w:val="none" w:sz="0" w:space="0" w:color="auto"/>
                <w:left w:val="none" w:sz="0" w:space="0" w:color="auto"/>
                <w:bottom w:val="none" w:sz="0" w:space="0" w:color="auto"/>
                <w:right w:val="none" w:sz="0" w:space="0" w:color="auto"/>
              </w:divBdr>
              <w:divsChild>
                <w:div w:id="5810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427">
          <w:marLeft w:val="0"/>
          <w:marRight w:val="0"/>
          <w:marTop w:val="0"/>
          <w:marBottom w:val="0"/>
          <w:divBdr>
            <w:top w:val="none" w:sz="0" w:space="0" w:color="auto"/>
            <w:left w:val="none" w:sz="0" w:space="0" w:color="auto"/>
            <w:bottom w:val="none" w:sz="0" w:space="0" w:color="auto"/>
            <w:right w:val="none" w:sz="0" w:space="0" w:color="auto"/>
          </w:divBdr>
          <w:divsChild>
            <w:div w:id="581068458">
              <w:marLeft w:val="0"/>
              <w:marRight w:val="0"/>
              <w:marTop w:val="0"/>
              <w:marBottom w:val="0"/>
              <w:divBdr>
                <w:top w:val="none" w:sz="0" w:space="0" w:color="auto"/>
                <w:left w:val="none" w:sz="0" w:space="0" w:color="auto"/>
                <w:bottom w:val="none" w:sz="0" w:space="0" w:color="auto"/>
                <w:right w:val="none" w:sz="0" w:space="0" w:color="auto"/>
              </w:divBdr>
              <w:divsChild>
                <w:div w:id="581068443">
                  <w:marLeft w:val="0"/>
                  <w:marRight w:val="0"/>
                  <w:marTop w:val="0"/>
                  <w:marBottom w:val="0"/>
                  <w:divBdr>
                    <w:top w:val="none" w:sz="0" w:space="0" w:color="auto"/>
                    <w:left w:val="none" w:sz="0" w:space="0" w:color="auto"/>
                    <w:bottom w:val="none" w:sz="0" w:space="0" w:color="auto"/>
                    <w:right w:val="none" w:sz="0" w:space="0" w:color="auto"/>
                  </w:divBdr>
                  <w:divsChild>
                    <w:div w:id="581068422">
                      <w:marLeft w:val="0"/>
                      <w:marRight w:val="0"/>
                      <w:marTop w:val="0"/>
                      <w:marBottom w:val="0"/>
                      <w:divBdr>
                        <w:top w:val="none" w:sz="0" w:space="0" w:color="auto"/>
                        <w:left w:val="none" w:sz="0" w:space="0" w:color="auto"/>
                        <w:bottom w:val="none" w:sz="0" w:space="0" w:color="auto"/>
                        <w:right w:val="none" w:sz="0" w:space="0" w:color="auto"/>
                      </w:divBdr>
                      <w:divsChild>
                        <w:div w:id="581068436">
                          <w:marLeft w:val="0"/>
                          <w:marRight w:val="0"/>
                          <w:marTop w:val="0"/>
                          <w:marBottom w:val="0"/>
                          <w:divBdr>
                            <w:top w:val="none" w:sz="0" w:space="0" w:color="auto"/>
                            <w:left w:val="none" w:sz="0" w:space="0" w:color="auto"/>
                            <w:bottom w:val="none" w:sz="0" w:space="0" w:color="auto"/>
                            <w:right w:val="none" w:sz="0" w:space="0" w:color="auto"/>
                          </w:divBdr>
                          <w:divsChild>
                            <w:div w:id="581068423">
                              <w:marLeft w:val="0"/>
                              <w:marRight w:val="0"/>
                              <w:marTop w:val="0"/>
                              <w:marBottom w:val="0"/>
                              <w:divBdr>
                                <w:top w:val="none" w:sz="0" w:space="0" w:color="auto"/>
                                <w:left w:val="none" w:sz="0" w:space="0" w:color="auto"/>
                                <w:bottom w:val="none" w:sz="0" w:space="0" w:color="auto"/>
                                <w:right w:val="none" w:sz="0" w:space="0" w:color="auto"/>
                              </w:divBdr>
                              <w:divsChild>
                                <w:div w:id="581068464">
                                  <w:marLeft w:val="0"/>
                                  <w:marRight w:val="0"/>
                                  <w:marTop w:val="0"/>
                                  <w:marBottom w:val="0"/>
                                  <w:divBdr>
                                    <w:top w:val="none" w:sz="0" w:space="0" w:color="auto"/>
                                    <w:left w:val="none" w:sz="0" w:space="0" w:color="auto"/>
                                    <w:bottom w:val="none" w:sz="0" w:space="0" w:color="auto"/>
                                    <w:right w:val="none" w:sz="0" w:space="0" w:color="auto"/>
                                  </w:divBdr>
                                  <w:divsChild>
                                    <w:div w:id="581068465">
                                      <w:marLeft w:val="0"/>
                                      <w:marRight w:val="0"/>
                                      <w:marTop w:val="0"/>
                                      <w:marBottom w:val="0"/>
                                      <w:divBdr>
                                        <w:top w:val="none" w:sz="0" w:space="0" w:color="auto"/>
                                        <w:left w:val="none" w:sz="0" w:space="0" w:color="auto"/>
                                        <w:bottom w:val="none" w:sz="0" w:space="0" w:color="auto"/>
                                        <w:right w:val="none" w:sz="0" w:space="0" w:color="auto"/>
                                      </w:divBdr>
                                      <w:divsChild>
                                        <w:div w:id="581068448">
                                          <w:marLeft w:val="0"/>
                                          <w:marRight w:val="0"/>
                                          <w:marTop w:val="0"/>
                                          <w:marBottom w:val="0"/>
                                          <w:divBdr>
                                            <w:top w:val="none" w:sz="0" w:space="0" w:color="auto"/>
                                            <w:left w:val="none" w:sz="0" w:space="0" w:color="auto"/>
                                            <w:bottom w:val="none" w:sz="0" w:space="0" w:color="auto"/>
                                            <w:right w:val="none" w:sz="0" w:space="0" w:color="auto"/>
                                          </w:divBdr>
                                          <w:divsChild>
                                            <w:div w:id="581068439">
                                              <w:marLeft w:val="0"/>
                                              <w:marRight w:val="0"/>
                                              <w:marTop w:val="0"/>
                                              <w:marBottom w:val="0"/>
                                              <w:divBdr>
                                                <w:top w:val="none" w:sz="0" w:space="0" w:color="auto"/>
                                                <w:left w:val="none" w:sz="0" w:space="0" w:color="auto"/>
                                                <w:bottom w:val="none" w:sz="0" w:space="0" w:color="auto"/>
                                                <w:right w:val="none" w:sz="0" w:space="0" w:color="auto"/>
                                              </w:divBdr>
                                              <w:divsChild>
                                                <w:div w:id="581068440">
                                                  <w:marLeft w:val="0"/>
                                                  <w:marRight w:val="0"/>
                                                  <w:marTop w:val="0"/>
                                                  <w:marBottom w:val="0"/>
                                                  <w:divBdr>
                                                    <w:top w:val="none" w:sz="0" w:space="0" w:color="auto"/>
                                                    <w:left w:val="none" w:sz="0" w:space="0" w:color="auto"/>
                                                    <w:bottom w:val="none" w:sz="0" w:space="0" w:color="auto"/>
                                                    <w:right w:val="none" w:sz="0" w:space="0" w:color="auto"/>
                                                  </w:divBdr>
                                                  <w:divsChild>
                                                    <w:div w:id="5810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8432">
          <w:marLeft w:val="0"/>
          <w:marRight w:val="0"/>
          <w:marTop w:val="0"/>
          <w:marBottom w:val="0"/>
          <w:divBdr>
            <w:top w:val="none" w:sz="0" w:space="0" w:color="auto"/>
            <w:left w:val="none" w:sz="0" w:space="0" w:color="auto"/>
            <w:bottom w:val="none" w:sz="0" w:space="0" w:color="auto"/>
            <w:right w:val="none" w:sz="0" w:space="0" w:color="auto"/>
          </w:divBdr>
          <w:divsChild>
            <w:div w:id="581068480">
              <w:marLeft w:val="0"/>
              <w:marRight w:val="0"/>
              <w:marTop w:val="0"/>
              <w:marBottom w:val="0"/>
              <w:divBdr>
                <w:top w:val="none" w:sz="0" w:space="0" w:color="auto"/>
                <w:left w:val="none" w:sz="0" w:space="0" w:color="auto"/>
                <w:bottom w:val="none" w:sz="0" w:space="0" w:color="auto"/>
                <w:right w:val="none" w:sz="0" w:space="0" w:color="auto"/>
              </w:divBdr>
              <w:divsChild>
                <w:div w:id="581068481">
                  <w:marLeft w:val="0"/>
                  <w:marRight w:val="0"/>
                  <w:marTop w:val="0"/>
                  <w:marBottom w:val="0"/>
                  <w:divBdr>
                    <w:top w:val="none" w:sz="0" w:space="0" w:color="auto"/>
                    <w:left w:val="none" w:sz="0" w:space="0" w:color="auto"/>
                    <w:bottom w:val="none" w:sz="0" w:space="0" w:color="auto"/>
                    <w:right w:val="none" w:sz="0" w:space="0" w:color="auto"/>
                  </w:divBdr>
                  <w:divsChild>
                    <w:div w:id="581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8472">
      <w:marLeft w:val="0"/>
      <w:marRight w:val="0"/>
      <w:marTop w:val="0"/>
      <w:marBottom w:val="0"/>
      <w:divBdr>
        <w:top w:val="none" w:sz="0" w:space="0" w:color="auto"/>
        <w:left w:val="none" w:sz="0" w:space="0" w:color="auto"/>
        <w:bottom w:val="none" w:sz="0" w:space="0" w:color="auto"/>
        <w:right w:val="none" w:sz="0" w:space="0" w:color="auto"/>
      </w:divBdr>
      <w:divsChild>
        <w:div w:id="581068420">
          <w:marLeft w:val="0"/>
          <w:marRight w:val="0"/>
          <w:marTop w:val="0"/>
          <w:marBottom w:val="0"/>
          <w:divBdr>
            <w:top w:val="none" w:sz="0" w:space="0" w:color="auto"/>
            <w:left w:val="none" w:sz="0" w:space="0" w:color="auto"/>
            <w:bottom w:val="none" w:sz="0" w:space="0" w:color="auto"/>
            <w:right w:val="none" w:sz="0" w:space="0" w:color="auto"/>
          </w:divBdr>
          <w:divsChild>
            <w:div w:id="581068476">
              <w:marLeft w:val="0"/>
              <w:marRight w:val="0"/>
              <w:marTop w:val="0"/>
              <w:marBottom w:val="0"/>
              <w:divBdr>
                <w:top w:val="none" w:sz="0" w:space="0" w:color="auto"/>
                <w:left w:val="none" w:sz="0" w:space="0" w:color="auto"/>
                <w:bottom w:val="none" w:sz="0" w:space="0" w:color="auto"/>
                <w:right w:val="none" w:sz="0" w:space="0" w:color="auto"/>
              </w:divBdr>
              <w:divsChild>
                <w:div w:id="581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421">
          <w:marLeft w:val="0"/>
          <w:marRight w:val="0"/>
          <w:marTop w:val="0"/>
          <w:marBottom w:val="0"/>
          <w:divBdr>
            <w:top w:val="none" w:sz="0" w:space="0" w:color="auto"/>
            <w:left w:val="none" w:sz="0" w:space="0" w:color="auto"/>
            <w:bottom w:val="none" w:sz="0" w:space="0" w:color="auto"/>
            <w:right w:val="none" w:sz="0" w:space="0" w:color="auto"/>
          </w:divBdr>
          <w:divsChild>
            <w:div w:id="581068435">
              <w:marLeft w:val="0"/>
              <w:marRight w:val="0"/>
              <w:marTop w:val="0"/>
              <w:marBottom w:val="0"/>
              <w:divBdr>
                <w:top w:val="none" w:sz="0" w:space="0" w:color="auto"/>
                <w:left w:val="none" w:sz="0" w:space="0" w:color="auto"/>
                <w:bottom w:val="none" w:sz="0" w:space="0" w:color="auto"/>
                <w:right w:val="none" w:sz="0" w:space="0" w:color="auto"/>
              </w:divBdr>
            </w:div>
          </w:divsChild>
        </w:div>
        <w:div w:id="581068453">
          <w:marLeft w:val="0"/>
          <w:marRight w:val="0"/>
          <w:marTop w:val="0"/>
          <w:marBottom w:val="0"/>
          <w:divBdr>
            <w:top w:val="none" w:sz="0" w:space="0" w:color="auto"/>
            <w:left w:val="none" w:sz="0" w:space="0" w:color="auto"/>
            <w:bottom w:val="none" w:sz="0" w:space="0" w:color="auto"/>
            <w:right w:val="none" w:sz="0" w:space="0" w:color="auto"/>
          </w:divBdr>
          <w:divsChild>
            <w:div w:id="581068446">
              <w:marLeft w:val="0"/>
              <w:marRight w:val="0"/>
              <w:marTop w:val="0"/>
              <w:marBottom w:val="0"/>
              <w:divBdr>
                <w:top w:val="none" w:sz="0" w:space="0" w:color="auto"/>
                <w:left w:val="none" w:sz="0" w:space="0" w:color="auto"/>
                <w:bottom w:val="none" w:sz="0" w:space="0" w:color="auto"/>
                <w:right w:val="none" w:sz="0" w:space="0" w:color="auto"/>
              </w:divBdr>
              <w:divsChild>
                <w:div w:id="581068428">
                  <w:marLeft w:val="0"/>
                  <w:marRight w:val="0"/>
                  <w:marTop w:val="0"/>
                  <w:marBottom w:val="0"/>
                  <w:divBdr>
                    <w:top w:val="none" w:sz="0" w:space="0" w:color="auto"/>
                    <w:left w:val="none" w:sz="0" w:space="0" w:color="auto"/>
                    <w:bottom w:val="none" w:sz="0" w:space="0" w:color="auto"/>
                    <w:right w:val="none" w:sz="0" w:space="0" w:color="auto"/>
                  </w:divBdr>
                </w:div>
              </w:divsChild>
            </w:div>
            <w:div w:id="581068468">
              <w:marLeft w:val="0"/>
              <w:marRight w:val="0"/>
              <w:marTop w:val="0"/>
              <w:marBottom w:val="0"/>
              <w:divBdr>
                <w:top w:val="none" w:sz="0" w:space="0" w:color="auto"/>
                <w:left w:val="none" w:sz="0" w:space="0" w:color="auto"/>
                <w:bottom w:val="none" w:sz="0" w:space="0" w:color="auto"/>
                <w:right w:val="none" w:sz="0" w:space="0" w:color="auto"/>
              </w:divBdr>
              <w:divsChild>
                <w:div w:id="581068461">
                  <w:marLeft w:val="0"/>
                  <w:marRight w:val="0"/>
                  <w:marTop w:val="0"/>
                  <w:marBottom w:val="0"/>
                  <w:divBdr>
                    <w:top w:val="none" w:sz="0" w:space="0" w:color="auto"/>
                    <w:left w:val="none" w:sz="0" w:space="0" w:color="auto"/>
                    <w:bottom w:val="none" w:sz="0" w:space="0" w:color="auto"/>
                    <w:right w:val="none" w:sz="0" w:space="0" w:color="auto"/>
                  </w:divBdr>
                </w:div>
              </w:divsChild>
            </w:div>
            <w:div w:id="581068474">
              <w:marLeft w:val="0"/>
              <w:marRight w:val="0"/>
              <w:marTop w:val="0"/>
              <w:marBottom w:val="0"/>
              <w:divBdr>
                <w:top w:val="none" w:sz="0" w:space="0" w:color="auto"/>
                <w:left w:val="none" w:sz="0" w:space="0" w:color="auto"/>
                <w:bottom w:val="none" w:sz="0" w:space="0" w:color="auto"/>
                <w:right w:val="none" w:sz="0" w:space="0" w:color="auto"/>
              </w:divBdr>
            </w:div>
          </w:divsChild>
        </w:div>
        <w:div w:id="581068471">
          <w:marLeft w:val="0"/>
          <w:marRight w:val="0"/>
          <w:marTop w:val="0"/>
          <w:marBottom w:val="0"/>
          <w:divBdr>
            <w:top w:val="none" w:sz="0" w:space="0" w:color="auto"/>
            <w:left w:val="none" w:sz="0" w:space="0" w:color="auto"/>
            <w:bottom w:val="none" w:sz="0" w:space="0" w:color="auto"/>
            <w:right w:val="none" w:sz="0" w:space="0" w:color="auto"/>
          </w:divBdr>
          <w:divsChild>
            <w:div w:id="581068452">
              <w:marLeft w:val="0"/>
              <w:marRight w:val="0"/>
              <w:marTop w:val="0"/>
              <w:marBottom w:val="0"/>
              <w:divBdr>
                <w:top w:val="none" w:sz="0" w:space="0" w:color="auto"/>
                <w:left w:val="none" w:sz="0" w:space="0" w:color="auto"/>
                <w:bottom w:val="none" w:sz="0" w:space="0" w:color="auto"/>
                <w:right w:val="none" w:sz="0" w:space="0" w:color="auto"/>
              </w:divBdr>
              <w:divsChild>
                <w:div w:id="581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478">
          <w:marLeft w:val="0"/>
          <w:marRight w:val="0"/>
          <w:marTop w:val="0"/>
          <w:marBottom w:val="0"/>
          <w:divBdr>
            <w:top w:val="none" w:sz="0" w:space="0" w:color="auto"/>
            <w:left w:val="none" w:sz="0" w:space="0" w:color="auto"/>
            <w:bottom w:val="none" w:sz="0" w:space="0" w:color="auto"/>
            <w:right w:val="none" w:sz="0" w:space="0" w:color="auto"/>
          </w:divBdr>
          <w:divsChild>
            <w:div w:id="581068438">
              <w:marLeft w:val="0"/>
              <w:marRight w:val="0"/>
              <w:marTop w:val="0"/>
              <w:marBottom w:val="0"/>
              <w:divBdr>
                <w:top w:val="none" w:sz="0" w:space="0" w:color="auto"/>
                <w:left w:val="none" w:sz="0" w:space="0" w:color="auto"/>
                <w:bottom w:val="none" w:sz="0" w:space="0" w:color="auto"/>
                <w:right w:val="none" w:sz="0" w:space="0" w:color="auto"/>
              </w:divBdr>
            </w:div>
            <w:div w:id="581068445">
              <w:marLeft w:val="0"/>
              <w:marRight w:val="0"/>
              <w:marTop w:val="0"/>
              <w:marBottom w:val="0"/>
              <w:divBdr>
                <w:top w:val="none" w:sz="0" w:space="0" w:color="auto"/>
                <w:left w:val="none" w:sz="0" w:space="0" w:color="auto"/>
                <w:bottom w:val="none" w:sz="0" w:space="0" w:color="auto"/>
                <w:right w:val="none" w:sz="0" w:space="0" w:color="auto"/>
              </w:divBdr>
            </w:div>
          </w:divsChild>
        </w:div>
        <w:div w:id="581068482">
          <w:marLeft w:val="0"/>
          <w:marRight w:val="0"/>
          <w:marTop w:val="0"/>
          <w:marBottom w:val="0"/>
          <w:divBdr>
            <w:top w:val="none" w:sz="0" w:space="0" w:color="auto"/>
            <w:left w:val="none" w:sz="0" w:space="0" w:color="auto"/>
            <w:bottom w:val="none" w:sz="0" w:space="0" w:color="auto"/>
            <w:right w:val="none" w:sz="0" w:space="0" w:color="auto"/>
          </w:divBdr>
          <w:divsChild>
            <w:div w:id="581068417">
              <w:marLeft w:val="0"/>
              <w:marRight w:val="0"/>
              <w:marTop w:val="0"/>
              <w:marBottom w:val="0"/>
              <w:divBdr>
                <w:top w:val="none" w:sz="0" w:space="0" w:color="auto"/>
                <w:left w:val="none" w:sz="0" w:space="0" w:color="auto"/>
                <w:bottom w:val="none" w:sz="0" w:space="0" w:color="auto"/>
                <w:right w:val="none" w:sz="0" w:space="0" w:color="auto"/>
              </w:divBdr>
              <w:divsChild>
                <w:div w:id="581068454">
                  <w:marLeft w:val="0"/>
                  <w:marRight w:val="0"/>
                  <w:marTop w:val="0"/>
                  <w:marBottom w:val="0"/>
                  <w:divBdr>
                    <w:top w:val="none" w:sz="0" w:space="0" w:color="auto"/>
                    <w:left w:val="none" w:sz="0" w:space="0" w:color="auto"/>
                    <w:bottom w:val="none" w:sz="0" w:space="0" w:color="auto"/>
                    <w:right w:val="none" w:sz="0" w:space="0" w:color="auto"/>
                  </w:divBdr>
                </w:div>
              </w:divsChild>
            </w:div>
            <w:div w:id="581068469">
              <w:marLeft w:val="0"/>
              <w:marRight w:val="0"/>
              <w:marTop w:val="0"/>
              <w:marBottom w:val="0"/>
              <w:divBdr>
                <w:top w:val="none" w:sz="0" w:space="0" w:color="auto"/>
                <w:left w:val="none" w:sz="0" w:space="0" w:color="auto"/>
                <w:bottom w:val="none" w:sz="0" w:space="0" w:color="auto"/>
                <w:right w:val="none" w:sz="0" w:space="0" w:color="auto"/>
              </w:divBdr>
              <w:divsChild>
                <w:div w:id="581068442">
                  <w:marLeft w:val="0"/>
                  <w:marRight w:val="0"/>
                  <w:marTop w:val="0"/>
                  <w:marBottom w:val="0"/>
                  <w:divBdr>
                    <w:top w:val="none" w:sz="0" w:space="0" w:color="auto"/>
                    <w:left w:val="none" w:sz="0" w:space="0" w:color="auto"/>
                    <w:bottom w:val="none" w:sz="0" w:space="0" w:color="auto"/>
                    <w:right w:val="none" w:sz="0" w:space="0" w:color="auto"/>
                  </w:divBdr>
                </w:div>
              </w:divsChild>
            </w:div>
            <w:div w:id="5810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497">
      <w:marLeft w:val="0"/>
      <w:marRight w:val="0"/>
      <w:marTop w:val="0"/>
      <w:marBottom w:val="0"/>
      <w:divBdr>
        <w:top w:val="none" w:sz="0" w:space="0" w:color="auto"/>
        <w:left w:val="none" w:sz="0" w:space="0" w:color="auto"/>
        <w:bottom w:val="none" w:sz="0" w:space="0" w:color="auto"/>
        <w:right w:val="none" w:sz="0" w:space="0" w:color="auto"/>
      </w:divBdr>
      <w:divsChild>
        <w:div w:id="581068501">
          <w:marLeft w:val="0"/>
          <w:marRight w:val="0"/>
          <w:marTop w:val="0"/>
          <w:marBottom w:val="0"/>
          <w:divBdr>
            <w:top w:val="none" w:sz="0" w:space="0" w:color="auto"/>
            <w:left w:val="none" w:sz="0" w:space="0" w:color="auto"/>
            <w:bottom w:val="none" w:sz="0" w:space="0" w:color="auto"/>
            <w:right w:val="none" w:sz="0" w:space="0" w:color="auto"/>
          </w:divBdr>
          <w:divsChild>
            <w:div w:id="581068487">
              <w:marLeft w:val="0"/>
              <w:marRight w:val="0"/>
              <w:marTop w:val="0"/>
              <w:marBottom w:val="0"/>
              <w:divBdr>
                <w:top w:val="none" w:sz="0" w:space="0" w:color="auto"/>
                <w:left w:val="none" w:sz="0" w:space="0" w:color="auto"/>
                <w:bottom w:val="none" w:sz="0" w:space="0" w:color="auto"/>
                <w:right w:val="none" w:sz="0" w:space="0" w:color="auto"/>
              </w:divBdr>
              <w:divsChild>
                <w:div w:id="581068491">
                  <w:marLeft w:val="0"/>
                  <w:marRight w:val="0"/>
                  <w:marTop w:val="0"/>
                  <w:marBottom w:val="0"/>
                  <w:divBdr>
                    <w:top w:val="none" w:sz="0" w:space="0" w:color="auto"/>
                    <w:left w:val="none" w:sz="0" w:space="0" w:color="auto"/>
                    <w:bottom w:val="none" w:sz="0" w:space="0" w:color="auto"/>
                    <w:right w:val="none" w:sz="0" w:space="0" w:color="auto"/>
                  </w:divBdr>
                  <w:divsChild>
                    <w:div w:id="581068496">
                      <w:marLeft w:val="0"/>
                      <w:marRight w:val="0"/>
                      <w:marTop w:val="0"/>
                      <w:marBottom w:val="63"/>
                      <w:divBdr>
                        <w:top w:val="none" w:sz="0" w:space="0" w:color="auto"/>
                        <w:left w:val="none" w:sz="0" w:space="0" w:color="auto"/>
                        <w:bottom w:val="none" w:sz="0" w:space="0" w:color="auto"/>
                        <w:right w:val="none" w:sz="0" w:space="0" w:color="auto"/>
                      </w:divBdr>
                      <w:divsChild>
                        <w:div w:id="581068486">
                          <w:marLeft w:val="0"/>
                          <w:marRight w:val="0"/>
                          <w:marTop w:val="0"/>
                          <w:marBottom w:val="0"/>
                          <w:divBdr>
                            <w:top w:val="none" w:sz="0" w:space="0" w:color="auto"/>
                            <w:left w:val="none" w:sz="0" w:space="0" w:color="auto"/>
                            <w:bottom w:val="none" w:sz="0" w:space="0" w:color="auto"/>
                            <w:right w:val="none" w:sz="0" w:space="0" w:color="auto"/>
                          </w:divBdr>
                          <w:divsChild>
                            <w:div w:id="581068489">
                              <w:marLeft w:val="0"/>
                              <w:marRight w:val="0"/>
                              <w:marTop w:val="63"/>
                              <w:marBottom w:val="0"/>
                              <w:divBdr>
                                <w:top w:val="none" w:sz="0" w:space="0" w:color="auto"/>
                                <w:left w:val="none" w:sz="0" w:space="0" w:color="auto"/>
                                <w:bottom w:val="none" w:sz="0" w:space="0" w:color="auto"/>
                                <w:right w:val="none" w:sz="0" w:space="0" w:color="auto"/>
                              </w:divBdr>
                              <w:divsChild>
                                <w:div w:id="581068502">
                                  <w:marLeft w:val="0"/>
                                  <w:marRight w:val="0"/>
                                  <w:marTop w:val="0"/>
                                  <w:marBottom w:val="0"/>
                                  <w:divBdr>
                                    <w:top w:val="none" w:sz="0" w:space="0" w:color="auto"/>
                                    <w:left w:val="none" w:sz="0" w:space="0" w:color="auto"/>
                                    <w:bottom w:val="none" w:sz="0" w:space="0" w:color="auto"/>
                                    <w:right w:val="none" w:sz="0" w:space="0" w:color="auto"/>
                                  </w:divBdr>
                                  <w:divsChild>
                                    <w:div w:id="581068514">
                                      <w:marLeft w:val="0"/>
                                      <w:marRight w:val="0"/>
                                      <w:marTop w:val="0"/>
                                      <w:marBottom w:val="0"/>
                                      <w:divBdr>
                                        <w:top w:val="none" w:sz="0" w:space="0" w:color="auto"/>
                                        <w:left w:val="none" w:sz="0" w:space="0" w:color="auto"/>
                                        <w:bottom w:val="none" w:sz="0" w:space="0" w:color="auto"/>
                                        <w:right w:val="none" w:sz="0" w:space="0" w:color="auto"/>
                                      </w:divBdr>
                                      <w:divsChild>
                                        <w:div w:id="581068493">
                                          <w:marLeft w:val="376"/>
                                          <w:marRight w:val="0"/>
                                          <w:marTop w:val="0"/>
                                          <w:marBottom w:val="0"/>
                                          <w:divBdr>
                                            <w:top w:val="none" w:sz="0" w:space="0" w:color="auto"/>
                                            <w:left w:val="none" w:sz="0" w:space="0" w:color="auto"/>
                                            <w:bottom w:val="none" w:sz="0" w:space="0" w:color="auto"/>
                                            <w:right w:val="none" w:sz="0" w:space="0" w:color="auto"/>
                                          </w:divBdr>
                                          <w:divsChild>
                                            <w:div w:id="5810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8490">
                              <w:marLeft w:val="0"/>
                              <w:marRight w:val="0"/>
                              <w:marTop w:val="63"/>
                              <w:marBottom w:val="0"/>
                              <w:divBdr>
                                <w:top w:val="none" w:sz="0" w:space="0" w:color="auto"/>
                                <w:left w:val="none" w:sz="0" w:space="0" w:color="auto"/>
                                <w:bottom w:val="none" w:sz="0" w:space="0" w:color="auto"/>
                                <w:right w:val="none" w:sz="0" w:space="0" w:color="auto"/>
                              </w:divBdr>
                              <w:divsChild>
                                <w:div w:id="581068494">
                                  <w:marLeft w:val="0"/>
                                  <w:marRight w:val="0"/>
                                  <w:marTop w:val="0"/>
                                  <w:marBottom w:val="0"/>
                                  <w:divBdr>
                                    <w:top w:val="none" w:sz="0" w:space="0" w:color="auto"/>
                                    <w:left w:val="none" w:sz="0" w:space="0" w:color="auto"/>
                                    <w:bottom w:val="none" w:sz="0" w:space="0" w:color="auto"/>
                                    <w:right w:val="none" w:sz="0" w:space="0" w:color="auto"/>
                                  </w:divBdr>
                                  <w:divsChild>
                                    <w:div w:id="581068516">
                                      <w:marLeft w:val="0"/>
                                      <w:marRight w:val="0"/>
                                      <w:marTop w:val="0"/>
                                      <w:marBottom w:val="0"/>
                                      <w:divBdr>
                                        <w:top w:val="none" w:sz="0" w:space="0" w:color="auto"/>
                                        <w:left w:val="none" w:sz="0" w:space="0" w:color="auto"/>
                                        <w:bottom w:val="none" w:sz="0" w:space="0" w:color="auto"/>
                                        <w:right w:val="none" w:sz="0" w:space="0" w:color="auto"/>
                                      </w:divBdr>
                                      <w:divsChild>
                                        <w:div w:id="581068492">
                                          <w:marLeft w:val="376"/>
                                          <w:marRight w:val="0"/>
                                          <w:marTop w:val="0"/>
                                          <w:marBottom w:val="0"/>
                                          <w:divBdr>
                                            <w:top w:val="none" w:sz="0" w:space="0" w:color="auto"/>
                                            <w:left w:val="none" w:sz="0" w:space="0" w:color="auto"/>
                                            <w:bottom w:val="none" w:sz="0" w:space="0" w:color="auto"/>
                                            <w:right w:val="none" w:sz="0" w:space="0" w:color="auto"/>
                                          </w:divBdr>
                                          <w:divsChild>
                                            <w:div w:id="581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8500">
                              <w:marLeft w:val="0"/>
                              <w:marRight w:val="0"/>
                              <w:marTop w:val="0"/>
                              <w:marBottom w:val="0"/>
                              <w:divBdr>
                                <w:top w:val="none" w:sz="0" w:space="0" w:color="auto"/>
                                <w:left w:val="none" w:sz="0" w:space="0" w:color="auto"/>
                                <w:bottom w:val="none" w:sz="0" w:space="0" w:color="auto"/>
                                <w:right w:val="none" w:sz="0" w:space="0" w:color="auto"/>
                              </w:divBdr>
                              <w:divsChild>
                                <w:div w:id="581068488">
                                  <w:marLeft w:val="0"/>
                                  <w:marRight w:val="0"/>
                                  <w:marTop w:val="0"/>
                                  <w:marBottom w:val="0"/>
                                  <w:divBdr>
                                    <w:top w:val="none" w:sz="0" w:space="0" w:color="auto"/>
                                    <w:left w:val="none" w:sz="0" w:space="0" w:color="auto"/>
                                    <w:bottom w:val="none" w:sz="0" w:space="0" w:color="auto"/>
                                    <w:right w:val="none" w:sz="0" w:space="0" w:color="auto"/>
                                  </w:divBdr>
                                  <w:divsChild>
                                    <w:div w:id="581068506">
                                      <w:marLeft w:val="0"/>
                                      <w:marRight w:val="0"/>
                                      <w:marTop w:val="0"/>
                                      <w:marBottom w:val="0"/>
                                      <w:divBdr>
                                        <w:top w:val="none" w:sz="0" w:space="0" w:color="auto"/>
                                        <w:left w:val="none" w:sz="0" w:space="0" w:color="auto"/>
                                        <w:bottom w:val="none" w:sz="0" w:space="0" w:color="auto"/>
                                        <w:right w:val="none" w:sz="0" w:space="0" w:color="auto"/>
                                      </w:divBdr>
                                      <w:divsChild>
                                        <w:div w:id="581068505">
                                          <w:marLeft w:val="376"/>
                                          <w:marRight w:val="0"/>
                                          <w:marTop w:val="0"/>
                                          <w:marBottom w:val="0"/>
                                          <w:divBdr>
                                            <w:top w:val="none" w:sz="0" w:space="0" w:color="auto"/>
                                            <w:left w:val="none" w:sz="0" w:space="0" w:color="auto"/>
                                            <w:bottom w:val="none" w:sz="0" w:space="0" w:color="auto"/>
                                            <w:right w:val="none" w:sz="0" w:space="0" w:color="auto"/>
                                          </w:divBdr>
                                          <w:divsChild>
                                            <w:div w:id="5810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8510">
                              <w:marLeft w:val="0"/>
                              <w:marRight w:val="0"/>
                              <w:marTop w:val="63"/>
                              <w:marBottom w:val="0"/>
                              <w:divBdr>
                                <w:top w:val="none" w:sz="0" w:space="0" w:color="auto"/>
                                <w:left w:val="none" w:sz="0" w:space="0" w:color="auto"/>
                                <w:bottom w:val="none" w:sz="0" w:space="0" w:color="auto"/>
                                <w:right w:val="none" w:sz="0" w:space="0" w:color="auto"/>
                              </w:divBdr>
                              <w:divsChild>
                                <w:div w:id="581068498">
                                  <w:marLeft w:val="0"/>
                                  <w:marRight w:val="0"/>
                                  <w:marTop w:val="0"/>
                                  <w:marBottom w:val="0"/>
                                  <w:divBdr>
                                    <w:top w:val="none" w:sz="0" w:space="0" w:color="auto"/>
                                    <w:left w:val="none" w:sz="0" w:space="0" w:color="auto"/>
                                    <w:bottom w:val="none" w:sz="0" w:space="0" w:color="auto"/>
                                    <w:right w:val="none" w:sz="0" w:space="0" w:color="auto"/>
                                  </w:divBdr>
                                  <w:divsChild>
                                    <w:div w:id="581068503">
                                      <w:marLeft w:val="0"/>
                                      <w:marRight w:val="0"/>
                                      <w:marTop w:val="0"/>
                                      <w:marBottom w:val="0"/>
                                      <w:divBdr>
                                        <w:top w:val="none" w:sz="0" w:space="0" w:color="auto"/>
                                        <w:left w:val="none" w:sz="0" w:space="0" w:color="auto"/>
                                        <w:bottom w:val="none" w:sz="0" w:space="0" w:color="auto"/>
                                        <w:right w:val="none" w:sz="0" w:space="0" w:color="auto"/>
                                      </w:divBdr>
                                      <w:divsChild>
                                        <w:div w:id="581068517">
                                          <w:marLeft w:val="376"/>
                                          <w:marRight w:val="0"/>
                                          <w:marTop w:val="0"/>
                                          <w:marBottom w:val="0"/>
                                          <w:divBdr>
                                            <w:top w:val="none" w:sz="0" w:space="0" w:color="auto"/>
                                            <w:left w:val="none" w:sz="0" w:space="0" w:color="auto"/>
                                            <w:bottom w:val="none" w:sz="0" w:space="0" w:color="auto"/>
                                            <w:right w:val="none" w:sz="0" w:space="0" w:color="auto"/>
                                          </w:divBdr>
                                          <w:divsChild>
                                            <w:div w:id="5810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513">
          <w:marLeft w:val="0"/>
          <w:marRight w:val="0"/>
          <w:marTop w:val="0"/>
          <w:marBottom w:val="0"/>
          <w:divBdr>
            <w:top w:val="none" w:sz="0" w:space="0" w:color="auto"/>
            <w:left w:val="none" w:sz="0" w:space="0" w:color="auto"/>
            <w:bottom w:val="none" w:sz="0" w:space="0" w:color="auto"/>
            <w:right w:val="none" w:sz="0" w:space="0" w:color="auto"/>
          </w:divBdr>
          <w:divsChild>
            <w:div w:id="581068511">
              <w:marLeft w:val="0"/>
              <w:marRight w:val="0"/>
              <w:marTop w:val="0"/>
              <w:marBottom w:val="63"/>
              <w:divBdr>
                <w:top w:val="none" w:sz="0" w:space="0" w:color="auto"/>
                <w:left w:val="none" w:sz="0" w:space="0" w:color="auto"/>
                <w:bottom w:val="none" w:sz="0" w:space="0" w:color="auto"/>
                <w:right w:val="none" w:sz="0" w:space="0" w:color="auto"/>
              </w:divBdr>
              <w:divsChild>
                <w:div w:id="581068512">
                  <w:marLeft w:val="0"/>
                  <w:marRight w:val="0"/>
                  <w:marTop w:val="0"/>
                  <w:marBottom w:val="0"/>
                  <w:divBdr>
                    <w:top w:val="none" w:sz="0" w:space="0" w:color="auto"/>
                    <w:left w:val="none" w:sz="0" w:space="0" w:color="auto"/>
                    <w:bottom w:val="none" w:sz="0" w:space="0" w:color="auto"/>
                    <w:right w:val="none" w:sz="0" w:space="0" w:color="auto"/>
                  </w:divBdr>
                  <w:divsChild>
                    <w:div w:id="581068508">
                      <w:marLeft w:val="0"/>
                      <w:marRight w:val="0"/>
                      <w:marTop w:val="0"/>
                      <w:marBottom w:val="0"/>
                      <w:divBdr>
                        <w:top w:val="none" w:sz="0" w:space="0" w:color="auto"/>
                        <w:left w:val="none" w:sz="0" w:space="0" w:color="auto"/>
                        <w:bottom w:val="none" w:sz="0" w:space="0" w:color="auto"/>
                        <w:right w:val="none" w:sz="0" w:space="0" w:color="auto"/>
                      </w:divBdr>
                      <w:divsChild>
                        <w:div w:id="581068515">
                          <w:marLeft w:val="0"/>
                          <w:marRight w:val="0"/>
                          <w:marTop w:val="0"/>
                          <w:marBottom w:val="0"/>
                          <w:divBdr>
                            <w:top w:val="none" w:sz="0" w:space="0" w:color="auto"/>
                            <w:left w:val="none" w:sz="0" w:space="0" w:color="auto"/>
                            <w:bottom w:val="none" w:sz="0" w:space="0" w:color="auto"/>
                            <w:right w:val="none" w:sz="0" w:space="0" w:color="auto"/>
                          </w:divBdr>
                          <w:divsChild>
                            <w:div w:id="581068499">
                              <w:marLeft w:val="376"/>
                              <w:marRight w:val="0"/>
                              <w:marTop w:val="0"/>
                              <w:marBottom w:val="0"/>
                              <w:divBdr>
                                <w:top w:val="none" w:sz="0" w:space="0" w:color="auto"/>
                                <w:left w:val="none" w:sz="0" w:space="0" w:color="auto"/>
                                <w:bottom w:val="none" w:sz="0" w:space="0" w:color="auto"/>
                                <w:right w:val="none" w:sz="0" w:space="0" w:color="auto"/>
                              </w:divBdr>
                              <w:divsChild>
                                <w:div w:id="5810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8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ushokds@mail.ru" TargetMode="External"/><Relationship Id="rId13" Type="http://schemas.openxmlformats.org/officeDocument/2006/relationships/hyperlink" Target="http://base.garant.ru/12180625/3/" TargetMode="Externa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obileonline.garant.ru/" TargetMode="External"/><Relationship Id="rId5" Type="http://schemas.openxmlformats.org/officeDocument/2006/relationships/hyperlink" Target="https://petushok-msh.edu.yar.ru/index.html" TargetMode="External"/><Relationship Id="rId15" Type="http://schemas.openxmlformats.org/officeDocument/2006/relationships/theme" Target="theme/theme1.xml"/><Relationship Id="rId10" Type="http://schemas.openxmlformats.org/officeDocument/2006/relationships/hyperlink" Target="https://petushok-msh.edu.yar.ru/" TargetMode="External"/><Relationship Id="rId4" Type="http://schemas.openxmlformats.org/officeDocument/2006/relationships/webSettings" Target="webSettings.xml"/><Relationship Id="rId9" Type="http://schemas.openxmlformats.org/officeDocument/2006/relationships/hyperlink" Target="https://petushok-msh.edu.ya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3855</Words>
  <Characters>21976</Characters>
  <Application>Microsoft Office Word</Application>
  <DocSecurity>0</DocSecurity>
  <Lines>183</Lines>
  <Paragraphs>51</Paragraphs>
  <ScaleCrop>false</ScaleCrop>
  <Company>Отдел культуры Администрации ММР</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Жанна Харина</cp:lastModifiedBy>
  <cp:revision>10</cp:revision>
  <cp:lastPrinted>2020-03-10T09:26:00Z</cp:lastPrinted>
  <dcterms:created xsi:type="dcterms:W3CDTF">2020-03-27T11:01:00Z</dcterms:created>
  <dcterms:modified xsi:type="dcterms:W3CDTF">2020-04-09T17:53:00Z</dcterms:modified>
</cp:coreProperties>
</file>