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718" w:rsidRDefault="007603DD" w:rsidP="007603DD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581775" cy="936997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исание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603" cy="937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DD" w:rsidRDefault="007603DD" w:rsidP="007603DD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8450" cy="946489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писание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892" cy="946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03DD" w:rsidRDefault="007603DD" w:rsidP="007603DD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704054" cy="95440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дписание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936" cy="95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DD"/>
    <w:rsid w:val="00275718"/>
    <w:rsid w:val="0076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95A89-CADD-49B1-B4A0-50F47B74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Харина</dc:creator>
  <cp:keywords/>
  <dc:description/>
  <cp:lastModifiedBy>Жанна Харина</cp:lastModifiedBy>
  <cp:revision>1</cp:revision>
  <dcterms:created xsi:type="dcterms:W3CDTF">2019-02-25T20:15:00Z</dcterms:created>
  <dcterms:modified xsi:type="dcterms:W3CDTF">2019-02-25T20:26:00Z</dcterms:modified>
</cp:coreProperties>
</file>